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9FA9E" w14:textId="77777777" w:rsidR="00756398" w:rsidRPr="008A42C6" w:rsidRDefault="00756398" w:rsidP="00756398">
      <w:pPr>
        <w:keepNext/>
        <w:widowControl w:val="0"/>
        <w:spacing w:line="240" w:lineRule="auto"/>
        <w:ind w:firstLine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A42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KARTA KURSU</w:t>
      </w:r>
    </w:p>
    <w:p w14:paraId="357E40AD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14:paraId="4783F3F4" w14:textId="248CB97C" w:rsidR="00756398" w:rsidRPr="008A42C6" w:rsidRDefault="00756398" w:rsidP="00756398">
      <w:pPr>
        <w:widowControl w:val="0"/>
        <w:autoSpaceDE w:val="0"/>
        <w:spacing w:line="240" w:lineRule="auto"/>
        <w:ind w:firstLine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A42C6">
        <w:rPr>
          <w:rFonts w:ascii="Arial" w:eastAsia="Times New Roman" w:hAnsi="Arial" w:cs="Arial"/>
          <w:sz w:val="20"/>
          <w:szCs w:val="20"/>
          <w:lang w:eastAsia="pl-PL"/>
        </w:rPr>
        <w:t xml:space="preserve">(II st., st. </w:t>
      </w:r>
      <w:bookmarkStart w:id="0" w:name="_GoBack"/>
      <w:bookmarkEnd w:id="0"/>
      <w:r w:rsidRPr="008A42C6">
        <w:rPr>
          <w:rFonts w:ascii="Arial" w:eastAsia="Times New Roman" w:hAnsi="Arial" w:cs="Arial"/>
          <w:sz w:val="20"/>
          <w:szCs w:val="20"/>
          <w:lang w:eastAsia="pl-PL"/>
        </w:rPr>
        <w:t>stacjonarne, semestr</w:t>
      </w:r>
      <w:r w:rsidR="008A42C6" w:rsidRPr="008A42C6">
        <w:rPr>
          <w:rFonts w:ascii="Arial" w:eastAsia="Times New Roman" w:hAnsi="Arial" w:cs="Arial"/>
          <w:sz w:val="20"/>
          <w:szCs w:val="20"/>
          <w:lang w:eastAsia="pl-PL"/>
        </w:rPr>
        <w:t xml:space="preserve"> III</w:t>
      </w:r>
      <w:r w:rsidRPr="008A42C6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2C32BFF1" w14:textId="643D8ABF" w:rsidR="00756398" w:rsidRPr="008A42C6" w:rsidRDefault="00756398" w:rsidP="00756398">
      <w:pPr>
        <w:widowControl w:val="0"/>
        <w:autoSpaceDE w:val="0"/>
        <w:spacing w:line="240" w:lineRule="auto"/>
        <w:ind w:firstLine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A42C6">
        <w:rPr>
          <w:rFonts w:ascii="Arial" w:eastAsia="Times New Roman" w:hAnsi="Arial" w:cs="Arial"/>
          <w:sz w:val="20"/>
          <w:szCs w:val="20"/>
          <w:lang w:eastAsia="pl-PL"/>
        </w:rPr>
        <w:t>do programu rozpoczynającego się w roku akademickim 202</w:t>
      </w:r>
      <w:r w:rsidR="00612DB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A42C6">
        <w:rPr>
          <w:rFonts w:ascii="Arial" w:eastAsia="Times New Roman" w:hAnsi="Arial" w:cs="Arial"/>
          <w:sz w:val="20"/>
          <w:szCs w:val="20"/>
          <w:lang w:eastAsia="pl-PL"/>
        </w:rPr>
        <w:t>/202</w:t>
      </w:r>
      <w:r w:rsidR="00612DB9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31FA5466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848A58" w14:textId="77777777" w:rsidR="00756398" w:rsidRPr="008A42C6" w:rsidRDefault="00756398" w:rsidP="00756398">
      <w:pPr>
        <w:keepNext/>
        <w:widowControl w:val="0"/>
        <w:spacing w:line="240" w:lineRule="auto"/>
        <w:ind w:firstLine="0"/>
        <w:jc w:val="center"/>
        <w:textAlignment w:val="auto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56BC4223" w14:textId="77777777" w:rsidR="00756398" w:rsidRPr="008A42C6" w:rsidRDefault="00756398" w:rsidP="00756398">
      <w:pPr>
        <w:keepNext/>
        <w:widowControl w:val="0"/>
        <w:spacing w:line="240" w:lineRule="auto"/>
        <w:ind w:firstLine="0"/>
        <w:jc w:val="center"/>
        <w:textAlignment w:val="auto"/>
        <w:rPr>
          <w:rFonts w:ascii="Arial" w:hAnsi="Arial" w:cs="Arial"/>
          <w:sz w:val="20"/>
          <w:szCs w:val="20"/>
        </w:rPr>
      </w:pPr>
      <w:r w:rsidRPr="008A42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A42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A42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A42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A42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A42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A42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A42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tbl>
      <w:tblPr>
        <w:tblW w:w="9640" w:type="dxa"/>
        <w:tblInd w:w="-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756398" w:rsidRPr="008A42C6" w14:paraId="1ECC94F6" w14:textId="77777777" w:rsidTr="00A37E63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20F69" w14:textId="77777777" w:rsidR="00756398" w:rsidRPr="008A42C6" w:rsidRDefault="00756398" w:rsidP="00A37E63">
            <w:pPr>
              <w:widowControl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55E8B0" w14:textId="092DB7BB" w:rsidR="00756398" w:rsidRPr="008A42C6" w:rsidRDefault="00756398" w:rsidP="00A37E63">
            <w:pPr>
              <w:widowControl w:val="0"/>
              <w:suppressLineNumbers/>
              <w:autoSpaceDE w:val="0"/>
              <w:spacing w:before="60" w:after="60"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2E3" w:rsidRPr="008A42C6">
              <w:rPr>
                <w:rFonts w:ascii="Arial" w:hAnsi="Arial" w:cs="Arial"/>
                <w:sz w:val="20"/>
                <w:szCs w:val="20"/>
              </w:rPr>
              <w:t>Metodyka pracy z rodziną</w:t>
            </w:r>
          </w:p>
        </w:tc>
      </w:tr>
      <w:tr w:rsidR="00756398" w:rsidRPr="008A42C6" w14:paraId="3B2ADA49" w14:textId="77777777" w:rsidTr="00A37E63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B5FEF" w14:textId="77777777" w:rsidR="00756398" w:rsidRPr="008A42C6" w:rsidRDefault="00756398" w:rsidP="00A37E63">
            <w:pPr>
              <w:widowControl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C20FF" w14:textId="5E74DA03" w:rsidR="00756398" w:rsidRPr="008A42C6" w:rsidRDefault="00070851" w:rsidP="00A37E63">
            <w:pPr>
              <w:widowControl w:val="0"/>
              <w:suppressLineNumbers/>
              <w:autoSpaceDE w:val="0"/>
              <w:spacing w:before="60" w:after="60" w:line="240" w:lineRule="auto"/>
              <w:ind w:firstLine="0"/>
              <w:textAlignment w:val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8A42C6">
              <w:rPr>
                <w:rFonts w:ascii="Arial" w:hAnsi="Arial" w:cs="Arial"/>
                <w:iCs/>
                <w:sz w:val="20"/>
                <w:szCs w:val="20"/>
                <w:lang w:val="en-US"/>
              </w:rPr>
              <w:t>Methodology of working with the family</w:t>
            </w:r>
          </w:p>
        </w:tc>
      </w:tr>
    </w:tbl>
    <w:p w14:paraId="760501E6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jc w:val="center"/>
        <w:textAlignment w:val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640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1985"/>
        <w:gridCol w:w="1276"/>
      </w:tblGrid>
      <w:tr w:rsidR="00756398" w:rsidRPr="008A42C6" w14:paraId="19647D41" w14:textId="77777777" w:rsidTr="00A37E63">
        <w:trPr>
          <w:trHeight w:val="40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6DD86" w14:textId="77777777" w:rsidR="00756398" w:rsidRPr="008A42C6" w:rsidRDefault="00756398" w:rsidP="00A37E63">
            <w:pPr>
              <w:widowControl w:val="0"/>
              <w:spacing w:before="57" w:after="57" w:line="100" w:lineRule="atLeast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Kod </w:t>
            </w:r>
          </w:p>
        </w:tc>
        <w:tc>
          <w:tcPr>
            <w:tcW w:w="439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D3905" w14:textId="77777777" w:rsidR="00756398" w:rsidRPr="008A42C6" w:rsidRDefault="00756398" w:rsidP="00A37E63">
            <w:pPr>
              <w:widowControl w:val="0"/>
              <w:spacing w:before="57" w:after="57" w:line="240" w:lineRule="auto"/>
              <w:ind w:left="45"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13867" w14:textId="77777777" w:rsidR="00756398" w:rsidRPr="008A42C6" w:rsidRDefault="00756398" w:rsidP="00A37E63">
            <w:pPr>
              <w:widowControl w:val="0"/>
              <w:spacing w:line="100" w:lineRule="atLeast"/>
              <w:ind w:left="45"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127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D9B1D" w14:textId="539F8B3A" w:rsidR="00756398" w:rsidRPr="008A42C6" w:rsidRDefault="00612DB9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</w:tbl>
    <w:p w14:paraId="3F25F8A9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jc w:val="center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0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701"/>
        <w:gridCol w:w="2410"/>
      </w:tblGrid>
      <w:tr w:rsidR="00756398" w:rsidRPr="008A42C6" w14:paraId="152C6221" w14:textId="77777777" w:rsidTr="00A37E63">
        <w:trPr>
          <w:cantSplit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14144" w14:textId="77777777" w:rsidR="00756398" w:rsidRPr="008A42C6" w:rsidRDefault="00756398" w:rsidP="00A37E63">
            <w:pPr>
              <w:widowControl w:val="0"/>
              <w:spacing w:before="57" w:after="57" w:line="240" w:lineRule="auto"/>
              <w:ind w:right="2"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C6AD8" w14:textId="0B584659" w:rsidR="00612DB9" w:rsidRDefault="006422E3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612DB9">
              <w:rPr>
                <w:rFonts w:ascii="Arial" w:hAnsi="Arial" w:cs="Arial"/>
                <w:sz w:val="20"/>
                <w:szCs w:val="20"/>
              </w:rPr>
              <w:t>hab. Jolanta Maćkowicz, prof. UKEN</w:t>
            </w:r>
          </w:p>
          <w:p w14:paraId="46F18753" w14:textId="2E0DFBDE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148C7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  <w:tc>
          <w:tcPr>
            <w:tcW w:w="241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F3501" w14:textId="77777777" w:rsidR="00756398" w:rsidRDefault="006422E3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Dr Ewa Śliwa</w:t>
            </w:r>
            <w:r w:rsidR="00612DB9" w:rsidRPr="008A42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1DB06" w14:textId="5B39B398" w:rsidR="00612DB9" w:rsidRPr="008A42C6" w:rsidRDefault="00612DB9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Joanna Wnęk-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Gozdek</w:t>
            </w:r>
            <w:proofErr w:type="spellEnd"/>
          </w:p>
        </w:tc>
      </w:tr>
    </w:tbl>
    <w:p w14:paraId="62BD43A9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D982AA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8A42C6">
        <w:rPr>
          <w:rFonts w:ascii="Arial" w:eastAsia="Times New Roman" w:hAnsi="Arial" w:cs="Arial"/>
          <w:sz w:val="20"/>
          <w:szCs w:val="20"/>
          <w:lang w:eastAsia="pl-PL"/>
        </w:rPr>
        <w:t>Opis kursu (cele kształcenia)</w:t>
      </w:r>
    </w:p>
    <w:tbl>
      <w:tblPr>
        <w:tblW w:w="9570" w:type="dxa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0"/>
      </w:tblGrid>
      <w:tr w:rsidR="00756398" w:rsidRPr="008A42C6" w14:paraId="393AFC48" w14:textId="77777777" w:rsidTr="00A37E63">
        <w:trPr>
          <w:trHeight w:val="878"/>
        </w:trPr>
        <w:tc>
          <w:tcPr>
            <w:tcW w:w="95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6662F" w14:textId="6780CFE8" w:rsidR="00756398" w:rsidRPr="008A42C6" w:rsidRDefault="00756398" w:rsidP="008711E6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 xml:space="preserve">Celem kursu jest </w:t>
            </w:r>
            <w:r w:rsidR="008711E6" w:rsidRPr="008A42C6">
              <w:rPr>
                <w:rFonts w:ascii="Arial" w:hAnsi="Arial" w:cs="Arial"/>
                <w:sz w:val="20"/>
                <w:szCs w:val="20"/>
              </w:rPr>
              <w:t>przygotowanie metodyczne studentów do realizowania zadań z zakresu wsparcia i pomocy rodzinie. Przygotowanie do pracy z rodzinami będącymi w kryzysie i przejawiającymi dysfunkcje oraz wdrożenie do pracy w zakresie wspomagania prawidłowego rozwoju rodziny z wykorzystaniem naturalnego jej potencjału.</w:t>
            </w:r>
          </w:p>
        </w:tc>
      </w:tr>
    </w:tbl>
    <w:p w14:paraId="26ED1C84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6BBCEE" w14:textId="77777777" w:rsidR="00756398" w:rsidRPr="008A42C6" w:rsidRDefault="00756398" w:rsidP="00756398">
      <w:pPr>
        <w:rPr>
          <w:rFonts w:ascii="Arial" w:hAnsi="Arial" w:cs="Arial"/>
          <w:sz w:val="20"/>
          <w:szCs w:val="20"/>
        </w:rPr>
      </w:pPr>
      <w:r w:rsidRPr="008A42C6">
        <w:rPr>
          <w:rFonts w:ascii="Arial" w:eastAsia="Arial" w:hAnsi="Arial" w:cs="Arial"/>
          <w:sz w:val="20"/>
          <w:szCs w:val="20"/>
        </w:rPr>
        <w:t>Warunki wstępne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20"/>
        <w:gridCol w:w="7365"/>
      </w:tblGrid>
      <w:tr w:rsidR="00756398" w:rsidRPr="008A42C6" w14:paraId="02503AD1" w14:textId="77777777" w:rsidTr="00A37E63">
        <w:trPr>
          <w:trHeight w:val="555"/>
        </w:trPr>
        <w:tc>
          <w:tcPr>
            <w:tcW w:w="1820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vAlign w:val="center"/>
          </w:tcPr>
          <w:p w14:paraId="4D3BF384" w14:textId="77777777" w:rsidR="00756398" w:rsidRPr="008A42C6" w:rsidRDefault="00756398" w:rsidP="00A37E6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eastAsia="Arial" w:hAnsi="Arial" w:cs="Arial"/>
                <w:sz w:val="20"/>
                <w:szCs w:val="20"/>
              </w:rPr>
              <w:t>Wiedza</w:t>
            </w:r>
          </w:p>
        </w:tc>
        <w:tc>
          <w:tcPr>
            <w:tcW w:w="736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14:paraId="0FF9EEF1" w14:textId="1F6CF48E" w:rsidR="00756398" w:rsidRPr="008A42C6" w:rsidRDefault="008711E6" w:rsidP="008711E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Ukończony kurs pedagogiki ogólnej</w:t>
            </w:r>
          </w:p>
        </w:tc>
      </w:tr>
      <w:tr w:rsidR="00756398" w:rsidRPr="008A42C6" w14:paraId="5E6A1CB0" w14:textId="77777777" w:rsidTr="00A37E63">
        <w:trPr>
          <w:trHeight w:val="570"/>
        </w:trPr>
        <w:tc>
          <w:tcPr>
            <w:tcW w:w="1820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vAlign w:val="center"/>
          </w:tcPr>
          <w:p w14:paraId="5AED1E4B" w14:textId="77777777" w:rsidR="00756398" w:rsidRPr="008A42C6" w:rsidRDefault="00756398" w:rsidP="00A37E6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eastAsia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36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14:paraId="55B01031" w14:textId="31EEA236" w:rsidR="00756398" w:rsidRPr="008A42C6" w:rsidRDefault="008711E6" w:rsidP="008711E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56398" w:rsidRPr="008A42C6" w14:paraId="30507D01" w14:textId="77777777" w:rsidTr="00A37E63">
        <w:tc>
          <w:tcPr>
            <w:tcW w:w="1820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vAlign w:val="center"/>
          </w:tcPr>
          <w:p w14:paraId="27DB7391" w14:textId="77777777" w:rsidR="00756398" w:rsidRPr="008A42C6" w:rsidRDefault="00756398" w:rsidP="00A37E6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eastAsia="Arial" w:hAnsi="Arial" w:cs="Arial"/>
                <w:sz w:val="20"/>
                <w:szCs w:val="20"/>
              </w:rPr>
              <w:t>Kursy</w:t>
            </w:r>
          </w:p>
        </w:tc>
        <w:tc>
          <w:tcPr>
            <w:tcW w:w="736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14:paraId="28ED3D2C" w14:textId="6A969293" w:rsidR="00756398" w:rsidRPr="008A42C6" w:rsidRDefault="008A42C6" w:rsidP="008A42C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14:paraId="1AD855CC" w14:textId="77777777" w:rsidR="00756398" w:rsidRPr="008A42C6" w:rsidRDefault="00756398" w:rsidP="00756398">
      <w:pPr>
        <w:widowControl w:val="0"/>
        <w:spacing w:line="240" w:lineRule="auto"/>
        <w:ind w:firstLine="0"/>
        <w:rPr>
          <w:rFonts w:ascii="Arial" w:hAnsi="Arial" w:cs="Arial"/>
          <w:sz w:val="20"/>
          <w:szCs w:val="20"/>
          <w:lang w:eastAsia="pl-PL"/>
        </w:rPr>
      </w:pPr>
    </w:p>
    <w:p w14:paraId="7860430E" w14:textId="03DB0E07" w:rsidR="00756398" w:rsidRPr="008A42C6" w:rsidRDefault="00756398" w:rsidP="00612DB9">
      <w:pPr>
        <w:widowControl w:val="0"/>
        <w:autoSpaceDE w:val="0"/>
        <w:spacing w:line="240" w:lineRule="auto"/>
        <w:ind w:firstLine="0"/>
        <w:jc w:val="center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8A42C6">
        <w:rPr>
          <w:rFonts w:ascii="Arial" w:eastAsia="Times New Roman" w:hAnsi="Arial" w:cs="Arial"/>
          <w:sz w:val="20"/>
          <w:szCs w:val="20"/>
          <w:lang w:eastAsia="pl-PL"/>
        </w:rPr>
        <w:t>Efekty</w:t>
      </w:r>
      <w:r w:rsidR="008A42C6">
        <w:rPr>
          <w:rFonts w:ascii="Arial" w:eastAsia="Times New Roman" w:hAnsi="Arial" w:cs="Arial"/>
          <w:sz w:val="20"/>
          <w:szCs w:val="20"/>
          <w:lang w:eastAsia="pl-PL"/>
        </w:rPr>
        <w:t xml:space="preserve"> uczenia się</w:t>
      </w:r>
    </w:p>
    <w:tbl>
      <w:tblPr>
        <w:tblW w:w="9706" w:type="dxa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0"/>
        <w:gridCol w:w="5427"/>
        <w:gridCol w:w="2409"/>
      </w:tblGrid>
      <w:tr w:rsidR="00612DB9" w:rsidRPr="008A42C6" w14:paraId="390DC6BA" w14:textId="77777777" w:rsidTr="00A37E63">
        <w:trPr>
          <w:cantSplit/>
          <w:trHeight w:val="930"/>
        </w:trPr>
        <w:tc>
          <w:tcPr>
            <w:tcW w:w="1870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96906" w14:textId="77777777" w:rsidR="00612DB9" w:rsidRPr="008A42C6" w:rsidRDefault="00612DB9" w:rsidP="00612DB9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4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EC540" w14:textId="080E89CC" w:rsidR="00612DB9" w:rsidRPr="008A42C6" w:rsidRDefault="00612DB9" w:rsidP="00612DB9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69164" w14:textId="05B5D460" w:rsidR="00612DB9" w:rsidRPr="002034BF" w:rsidRDefault="00612DB9" w:rsidP="00612DB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Odniesienie do efektów dla specjalności</w:t>
            </w:r>
          </w:p>
          <w:p w14:paraId="7766AD28" w14:textId="5DF46532" w:rsidR="00612DB9" w:rsidRPr="008A42C6" w:rsidRDefault="00612DB9" w:rsidP="00612DB9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(określonych w karcie programu studiów dla modułu specjalnościowego)</w:t>
            </w:r>
          </w:p>
        </w:tc>
      </w:tr>
      <w:tr w:rsidR="00612DB9" w:rsidRPr="008A42C6" w14:paraId="20304E8E" w14:textId="77777777" w:rsidTr="00A37E63">
        <w:trPr>
          <w:cantSplit/>
          <w:trHeight w:val="1134"/>
        </w:trPr>
        <w:tc>
          <w:tcPr>
            <w:tcW w:w="1870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D9653" w14:textId="77777777" w:rsidR="00612DB9" w:rsidRPr="008A42C6" w:rsidRDefault="00612DB9" w:rsidP="00612DB9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63378" w14:textId="0F6314BE" w:rsidR="00612DB9" w:rsidRPr="008A42C6" w:rsidRDefault="00612DB9" w:rsidP="00612DB9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W01 – Ma podstawową wiedzę dotyczącą funkcjonowania rodziny i metod pracy z rodziną w obszarze różnych nauk społecznych</w:t>
            </w:r>
          </w:p>
          <w:p w14:paraId="4083F73D" w14:textId="26098399" w:rsidR="00612DB9" w:rsidRPr="008A42C6" w:rsidRDefault="00612DB9" w:rsidP="00612DB9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W02 – Zna metody wychowania, opieki oraz stymulowania rozwoju dzieci i młodzieży</w:t>
            </w:r>
          </w:p>
          <w:p w14:paraId="2CBCC9F8" w14:textId="62BFFB53" w:rsidR="00612DB9" w:rsidRPr="008A42C6" w:rsidRDefault="00612DB9" w:rsidP="00612DB9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W03- Wie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A42C6">
              <w:rPr>
                <w:rFonts w:ascii="Arial" w:hAnsi="Arial" w:cs="Arial"/>
                <w:sz w:val="20"/>
                <w:szCs w:val="20"/>
              </w:rPr>
              <w:t xml:space="preserve"> jakie metody pracy i interwencji są wykorzystywane w poszczególnych przypadkach problemów występujących w rodzinie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A42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4F1A6B" w14:textId="1F1202F8" w:rsidR="00612DB9" w:rsidRPr="008A42C6" w:rsidRDefault="00612DB9" w:rsidP="00612DB9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729B" w14:textId="592B8A3C" w:rsidR="00612DB9" w:rsidRDefault="00612DB9" w:rsidP="00612DB9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7458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58935C3" w14:textId="77777777" w:rsidR="00612DB9" w:rsidRDefault="00612DB9" w:rsidP="00612DB9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9139F15" w14:textId="77777777" w:rsidR="00612DB9" w:rsidRDefault="00612DB9" w:rsidP="00612DB9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324E387" w14:textId="7662FD28" w:rsidR="00612DB9" w:rsidRDefault="00612DB9" w:rsidP="00612DB9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7458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48D27E9" w14:textId="77777777" w:rsidR="00612DB9" w:rsidRDefault="00612DB9" w:rsidP="00612DB9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14:paraId="320572AE" w14:textId="77777777" w:rsidR="00612DB9" w:rsidRDefault="00612DB9" w:rsidP="00612DB9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14:paraId="6425FB8D" w14:textId="4E96CDCF" w:rsidR="00612DB9" w:rsidRPr="008A42C6" w:rsidRDefault="00612DB9" w:rsidP="00612DB9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7458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8425A80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06" w:type="dxa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2476"/>
      </w:tblGrid>
      <w:tr w:rsidR="00756398" w:rsidRPr="008A42C6" w14:paraId="317DAF08" w14:textId="77777777" w:rsidTr="00A37E63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6D431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720A9" w14:textId="196F2402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8E30E" w14:textId="77777777" w:rsidR="00612DB9" w:rsidRPr="002034BF" w:rsidRDefault="00612DB9" w:rsidP="00612DB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Odniesienie do efektów dla specjalności</w:t>
            </w:r>
          </w:p>
          <w:p w14:paraId="6A3FED40" w14:textId="659B56BE" w:rsidR="00756398" w:rsidRPr="008A42C6" w:rsidRDefault="00612DB9" w:rsidP="00612DB9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(określonych w karcie programu studiów dla modułu specjalnościowego)</w:t>
            </w:r>
          </w:p>
        </w:tc>
      </w:tr>
      <w:tr w:rsidR="00756398" w:rsidRPr="008A42C6" w14:paraId="465D8B72" w14:textId="77777777" w:rsidTr="00A37E63">
        <w:trPr>
          <w:cantSplit/>
          <w:trHeight w:val="1539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08645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BE008" w14:textId="76A124E9" w:rsidR="00756398" w:rsidRPr="008A42C6" w:rsidRDefault="00756398" w:rsidP="00A37E63">
            <w:pPr>
              <w:suppressAutoHyphens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 xml:space="preserve">U01 – Posiada umiejętność </w:t>
            </w:r>
            <w:r w:rsidR="006946F3" w:rsidRPr="008A42C6">
              <w:rPr>
                <w:rFonts w:ascii="Arial" w:hAnsi="Arial" w:cs="Arial"/>
                <w:sz w:val="20"/>
                <w:szCs w:val="20"/>
              </w:rPr>
              <w:t>identyfikowania potrzeb rodziny oraz dostosowuje formy i metody pracy z uwzględnieniem technik negocjacji i mediacji</w:t>
            </w:r>
          </w:p>
          <w:p w14:paraId="206E5A04" w14:textId="5E2638CC" w:rsidR="00756398" w:rsidRPr="008A42C6" w:rsidRDefault="00F35884" w:rsidP="00A37E63">
            <w:pPr>
              <w:suppressAutoHyphens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U02 – Określi zakres działań instytucji działających na rzecz rodziny z uwzględnieniem zasad etyki zawodowej.</w:t>
            </w:r>
          </w:p>
          <w:p w14:paraId="44800D64" w14:textId="722724E9" w:rsidR="00756398" w:rsidRPr="008A42C6" w:rsidRDefault="006946F3" w:rsidP="00F35884">
            <w:pPr>
              <w:suppressAutoHyphens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U03- Potrafi</w:t>
            </w:r>
            <w:r w:rsidR="00F35884" w:rsidRPr="008A42C6">
              <w:rPr>
                <w:rFonts w:ascii="Arial" w:hAnsi="Arial" w:cs="Arial"/>
                <w:sz w:val="20"/>
                <w:szCs w:val="20"/>
              </w:rPr>
              <w:t xml:space="preserve"> formułować zalecenia do pracy z poszczególnymi członkami rodziny i całym systemem rodzinnym</w:t>
            </w:r>
            <w:r w:rsidR="007419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05260" w14:textId="0A6255CB" w:rsidR="00741960" w:rsidRDefault="00741960" w:rsidP="00741960">
            <w:pPr>
              <w:suppressAutoHyphens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07E35">
              <w:rPr>
                <w:rFonts w:ascii="Arial" w:hAnsi="Arial" w:cs="Arial"/>
                <w:sz w:val="20"/>
                <w:szCs w:val="20"/>
              </w:rPr>
              <w:t>U</w:t>
            </w:r>
            <w:r w:rsidR="00974589">
              <w:rPr>
                <w:rFonts w:ascii="Arial" w:hAnsi="Arial" w:cs="Arial"/>
                <w:sz w:val="20"/>
                <w:szCs w:val="20"/>
              </w:rPr>
              <w:t>03</w:t>
            </w:r>
          </w:p>
          <w:p w14:paraId="7DAA7FCE" w14:textId="10F60E54" w:rsidR="00741960" w:rsidRDefault="00741960" w:rsidP="00741960">
            <w:pPr>
              <w:suppressAutoHyphens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90762B" w14:textId="23123EAB" w:rsidR="00741960" w:rsidRDefault="00741960" w:rsidP="00741960">
            <w:pPr>
              <w:suppressAutoHyphens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FAE0F1" w14:textId="77777777" w:rsidR="00741960" w:rsidRPr="008A42C6" w:rsidRDefault="00741960" w:rsidP="00741960">
            <w:pPr>
              <w:suppressAutoHyphens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CDCA5E" w14:textId="0D40A602" w:rsidR="00741960" w:rsidRDefault="00741960" w:rsidP="00A37E63">
            <w:pPr>
              <w:suppressAutoHyphens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74589">
              <w:rPr>
                <w:rFonts w:ascii="Arial" w:hAnsi="Arial" w:cs="Arial"/>
                <w:sz w:val="20"/>
                <w:szCs w:val="20"/>
              </w:rPr>
              <w:t>02</w:t>
            </w:r>
          </w:p>
          <w:p w14:paraId="7F8E892B" w14:textId="79820D2E" w:rsidR="00756398" w:rsidRDefault="00741960" w:rsidP="00A37E63">
            <w:pPr>
              <w:suppressAutoHyphens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07E35">
              <w:rPr>
                <w:rFonts w:ascii="Arial" w:hAnsi="Arial" w:cs="Arial"/>
                <w:sz w:val="20"/>
                <w:szCs w:val="20"/>
              </w:rPr>
              <w:t>U</w:t>
            </w:r>
            <w:r w:rsidR="00974589">
              <w:rPr>
                <w:rFonts w:ascii="Arial" w:hAnsi="Arial" w:cs="Arial"/>
                <w:sz w:val="20"/>
                <w:szCs w:val="20"/>
              </w:rPr>
              <w:t>05</w:t>
            </w:r>
          </w:p>
          <w:p w14:paraId="2A86CB14" w14:textId="10299496" w:rsidR="00741960" w:rsidRDefault="00741960" w:rsidP="00A37E63">
            <w:pPr>
              <w:suppressAutoHyphens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35FB90" w14:textId="00007837" w:rsidR="00741960" w:rsidRDefault="00741960" w:rsidP="00A37E63">
            <w:pPr>
              <w:suppressAutoHyphens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7B0436" w14:textId="37D49A10" w:rsidR="00756398" w:rsidRPr="008A42C6" w:rsidRDefault="00756398" w:rsidP="00741960">
            <w:pPr>
              <w:suppressAutoHyphens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DBB69C3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D50D0B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06" w:type="dxa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3"/>
        <w:gridCol w:w="5242"/>
        <w:gridCol w:w="2551"/>
      </w:tblGrid>
      <w:tr w:rsidR="00756398" w:rsidRPr="008A42C6" w14:paraId="320F14CC" w14:textId="77777777" w:rsidTr="00A37E63">
        <w:trPr>
          <w:cantSplit/>
          <w:trHeight w:val="800"/>
        </w:trPr>
        <w:tc>
          <w:tcPr>
            <w:tcW w:w="1913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24978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95EB4" w14:textId="67ECF565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5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2FEA0" w14:textId="2ECEE208" w:rsidR="00756398" w:rsidRPr="008A42C6" w:rsidRDefault="00756398" w:rsidP="00612DB9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6398" w:rsidRPr="008A42C6" w14:paraId="4A900841" w14:textId="77777777" w:rsidTr="00A37E63">
        <w:trPr>
          <w:cantSplit/>
          <w:trHeight w:val="1545"/>
        </w:trPr>
        <w:tc>
          <w:tcPr>
            <w:tcW w:w="1913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D9354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9C05A" w14:textId="4B99F304" w:rsidR="00756398" w:rsidRPr="008A42C6" w:rsidRDefault="00756398" w:rsidP="00A37E63">
            <w:pPr>
              <w:suppressAutoHyphens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 xml:space="preserve">K01 </w:t>
            </w:r>
            <w:r w:rsidR="00F35884" w:rsidRPr="008A42C6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5884" w:rsidRPr="008A42C6">
              <w:rPr>
                <w:rFonts w:ascii="Arial" w:hAnsi="Arial" w:cs="Arial"/>
                <w:color w:val="000000"/>
                <w:sz w:val="20"/>
                <w:szCs w:val="20"/>
              </w:rPr>
              <w:t>Posiada zdolności komunikowania się w sytuacjach problemowych i kryzysowych</w:t>
            </w:r>
          </w:p>
          <w:p w14:paraId="33C5176F" w14:textId="4BE25A24" w:rsidR="00756398" w:rsidRPr="008A42C6" w:rsidRDefault="00756398" w:rsidP="00A37E63">
            <w:pPr>
              <w:suppressAutoHyphens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 xml:space="preserve">K02 - Rozumie </w:t>
            </w:r>
            <w:r w:rsidR="00F35884" w:rsidRPr="008A42C6">
              <w:rPr>
                <w:rFonts w:ascii="Arial" w:hAnsi="Arial" w:cs="Arial"/>
                <w:color w:val="000000"/>
                <w:sz w:val="20"/>
                <w:szCs w:val="20"/>
              </w:rPr>
              <w:t>sytuację podopiecznych i empatycznie reaguje w sytuacjach pomocowych  w rodzinie</w:t>
            </w:r>
          </w:p>
          <w:p w14:paraId="2B20D5E4" w14:textId="229C0098" w:rsidR="00756398" w:rsidRPr="008A42C6" w:rsidRDefault="00756398" w:rsidP="00A37E63">
            <w:pPr>
              <w:suppressAutoHyphens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 xml:space="preserve">K03 - Wykazuje </w:t>
            </w:r>
            <w:r w:rsidR="00F35884" w:rsidRPr="008A42C6">
              <w:rPr>
                <w:rFonts w:ascii="Arial" w:hAnsi="Arial" w:cs="Arial"/>
                <w:sz w:val="20"/>
                <w:szCs w:val="20"/>
              </w:rPr>
              <w:t xml:space="preserve">dążność do doskonalenia swych kompetencji </w:t>
            </w:r>
            <w:r w:rsidR="008A42C6" w:rsidRPr="008A42C6">
              <w:rPr>
                <w:rFonts w:ascii="Arial" w:hAnsi="Arial" w:cs="Arial"/>
                <w:sz w:val="20"/>
                <w:szCs w:val="20"/>
              </w:rPr>
              <w:t>społecznych</w:t>
            </w:r>
            <w:r w:rsidR="008A42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C006D" w14:textId="63058CCA" w:rsidR="00453F94" w:rsidRDefault="00453F94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07E35">
              <w:rPr>
                <w:rFonts w:ascii="Arial" w:hAnsi="Arial" w:cs="Arial"/>
                <w:sz w:val="20"/>
                <w:szCs w:val="20"/>
              </w:rPr>
              <w:t>K0</w:t>
            </w:r>
            <w:r w:rsidR="0097458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99E14EE" w14:textId="77777777" w:rsidR="00453F94" w:rsidRDefault="00453F94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14:paraId="4222CABE" w14:textId="5B73D7A9" w:rsidR="00453F94" w:rsidRDefault="00453F94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107E35">
              <w:rPr>
                <w:rFonts w:ascii="Arial" w:hAnsi="Arial" w:cs="Arial"/>
                <w:sz w:val="20"/>
                <w:szCs w:val="20"/>
              </w:rPr>
              <w:t>K0</w:t>
            </w:r>
            <w:r w:rsidR="00974589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C3CE60F" w14:textId="77777777" w:rsidR="00453F94" w:rsidRDefault="00453F94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14:paraId="1394B27C" w14:textId="58F01F41" w:rsidR="00756398" w:rsidRPr="008A42C6" w:rsidRDefault="00453F94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E35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</w:tr>
    </w:tbl>
    <w:p w14:paraId="129981DA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0" w:type="dxa"/>
        <w:tblInd w:w="-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56398" w:rsidRPr="008A42C6" w14:paraId="67CB7F73" w14:textId="77777777" w:rsidTr="00A37E63">
        <w:trPr>
          <w:cantSplit/>
          <w:trHeight w:hRule="exact" w:val="424"/>
        </w:trPr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752AD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left="45" w:right="137"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756398" w:rsidRPr="008A42C6" w14:paraId="6ED7CB46" w14:textId="77777777" w:rsidTr="00A37E63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5F5C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F435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70B08066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ABFAB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56398" w:rsidRPr="008A42C6" w14:paraId="5065F4A7" w14:textId="77777777" w:rsidTr="00A37E63">
        <w:trPr>
          <w:cantSplit/>
          <w:trHeight w:val="477"/>
        </w:trPr>
        <w:tc>
          <w:tcPr>
            <w:tcW w:w="161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398F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09FA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28C4B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F63B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1F3B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068E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539F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D307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8C55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7C15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1E59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2BAD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6289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280B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6398" w:rsidRPr="008A42C6" w14:paraId="5D213245" w14:textId="77777777" w:rsidTr="00A37E63"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8F85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CDE4" w14:textId="273498D2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C5EF2" w14:textId="3DBCA1F3" w:rsidR="00756398" w:rsidRPr="008A42C6" w:rsidRDefault="00756398" w:rsidP="00E55FA4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34FD2" w14:textId="27DE03DF" w:rsidR="00756398" w:rsidRPr="008A42C6" w:rsidRDefault="00E55FA4" w:rsidP="00E55FA4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DFF6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D4CE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C72B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787E" w14:textId="27D77753" w:rsidR="00756398" w:rsidRPr="008A42C6" w:rsidRDefault="00756398" w:rsidP="00612DB9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6398" w:rsidRPr="008A42C6" w14:paraId="5E78D0A6" w14:textId="77777777" w:rsidTr="00A37E63"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5941" w14:textId="15A3E608" w:rsidR="00756398" w:rsidRPr="008A42C6" w:rsidRDefault="00E55FA4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0ACC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61B70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75DAD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5BFC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BDD7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E581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65E34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BE94F63" w14:textId="77777777" w:rsidR="00756398" w:rsidRPr="008A42C6" w:rsidRDefault="00756398" w:rsidP="00756398">
      <w:pPr>
        <w:widowControl w:val="0"/>
        <w:suppressLineNumbers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77610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8A42C6">
        <w:rPr>
          <w:rFonts w:ascii="Arial" w:eastAsia="Times New Roman" w:hAnsi="Arial" w:cs="Arial"/>
          <w:sz w:val="20"/>
          <w:szCs w:val="20"/>
          <w:lang w:eastAsia="pl-PL"/>
        </w:rPr>
        <w:t>Opis metod prowadzenia zajęć</w:t>
      </w:r>
    </w:p>
    <w:p w14:paraId="6D990945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132" w:type="dxa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2"/>
      </w:tblGrid>
      <w:tr w:rsidR="00756398" w:rsidRPr="008A42C6" w14:paraId="25B99DE3" w14:textId="77777777" w:rsidTr="00A37E63">
        <w:trPr>
          <w:trHeight w:val="360"/>
        </w:trPr>
        <w:tc>
          <w:tcPr>
            <w:tcW w:w="91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58485" w14:textId="58DCB64E" w:rsidR="00756398" w:rsidRPr="008A42C6" w:rsidRDefault="00C33C29" w:rsidP="00C33C29">
            <w:pPr>
              <w:suppressAutoHyphens w:val="0"/>
              <w:spacing w:line="240" w:lineRule="auto"/>
              <w:ind w:firstLine="0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prezentacje multimedialne, d</w:t>
            </w:r>
            <w:r w:rsidR="00756398"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yskusja, </w:t>
            </w:r>
            <w:r w:rsidR="008A42C6"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</w:t>
            </w: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grupowy</w:t>
            </w:r>
            <w:r w:rsidR="0034445B"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0827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symulacje</w:t>
            </w:r>
          </w:p>
        </w:tc>
      </w:tr>
    </w:tbl>
    <w:p w14:paraId="5CEAD073" w14:textId="77777777" w:rsidR="00756398" w:rsidRPr="008A42C6" w:rsidRDefault="00756398" w:rsidP="00756398">
      <w:pPr>
        <w:widowControl w:val="0"/>
        <w:suppressLineNumbers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4BB474" w14:textId="39B1F9ED" w:rsidR="00756398" w:rsidRPr="008A42C6" w:rsidRDefault="00756398" w:rsidP="00756398">
      <w:pPr>
        <w:widowControl w:val="0"/>
        <w:suppressLineNumbers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8A42C6">
        <w:rPr>
          <w:rFonts w:ascii="Arial" w:eastAsia="Times New Roman" w:hAnsi="Arial" w:cs="Arial"/>
          <w:sz w:val="20"/>
          <w:szCs w:val="20"/>
          <w:lang w:eastAsia="pl-PL"/>
        </w:rPr>
        <w:t xml:space="preserve">Formy sprawdzania efektów </w:t>
      </w:r>
      <w:r w:rsidR="00741960">
        <w:rPr>
          <w:rFonts w:ascii="Arial" w:eastAsia="Times New Roman" w:hAnsi="Arial" w:cs="Arial"/>
          <w:sz w:val="20"/>
          <w:szCs w:val="20"/>
          <w:lang w:eastAsia="pl-PL"/>
        </w:rPr>
        <w:t>uczenia się</w:t>
      </w:r>
    </w:p>
    <w:p w14:paraId="6E569676" w14:textId="77777777" w:rsidR="00756398" w:rsidRPr="008A42C6" w:rsidRDefault="00756398" w:rsidP="00756398">
      <w:pPr>
        <w:widowControl w:val="0"/>
        <w:suppressLineNumbers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628"/>
        <w:gridCol w:w="628"/>
        <w:gridCol w:w="628"/>
        <w:gridCol w:w="628"/>
        <w:gridCol w:w="627"/>
        <w:gridCol w:w="627"/>
        <w:gridCol w:w="627"/>
        <w:gridCol w:w="627"/>
        <w:gridCol w:w="544"/>
        <w:gridCol w:w="712"/>
        <w:gridCol w:w="627"/>
        <w:gridCol w:w="627"/>
        <w:gridCol w:w="627"/>
      </w:tblGrid>
      <w:tr w:rsidR="00756398" w:rsidRPr="008A42C6" w14:paraId="65ABB010" w14:textId="77777777" w:rsidTr="00A37E63">
        <w:trPr>
          <w:cantSplit/>
          <w:trHeight w:val="1616"/>
        </w:trPr>
        <w:tc>
          <w:tcPr>
            <w:tcW w:w="9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D72249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left="113" w:right="113"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4AEFE8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left="113" w:right="113" w:firstLine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 w:rsidRPr="008A42C6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E289A0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left="113" w:right="113"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C679CB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left="113" w:right="113"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13B4334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left="113" w:right="113"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8DEF4B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left="113" w:right="113"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21DC12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left="113" w:right="113"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0497D9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left="113" w:right="113"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423C98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left="113" w:right="113"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E1B681C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left="113" w:right="113"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75F2A8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left="113" w:right="113"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3EAF3DE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left="113" w:right="113"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9A6782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left="113" w:right="113"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81DA97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left="113" w:right="113"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56398" w:rsidRPr="008A42C6" w14:paraId="736363F2" w14:textId="77777777" w:rsidTr="00A37E63">
        <w:trPr>
          <w:cantSplit/>
          <w:trHeight w:val="244"/>
        </w:trPr>
        <w:tc>
          <w:tcPr>
            <w:tcW w:w="9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5485" w14:textId="027B64FF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2BB7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C434" w14:textId="00A87150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C59F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5095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4CA7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8B6B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5F2B" w14:textId="4A5A7AA7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9930" w14:textId="4AE24F87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927E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AD43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B3BD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2FAE" w14:textId="2F29E7B0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EDC5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6398" w:rsidRPr="008A42C6" w14:paraId="3DB8A7AE" w14:textId="77777777" w:rsidTr="00A37E63">
        <w:trPr>
          <w:cantSplit/>
          <w:trHeight w:val="259"/>
        </w:trPr>
        <w:tc>
          <w:tcPr>
            <w:tcW w:w="9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42C2" w14:textId="330A4FD3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F275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2E25" w14:textId="31631506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31C2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C408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379A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00D7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EF2D" w14:textId="11A7F0B1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7E98" w14:textId="32DAB540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609D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473F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F80D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0575" w14:textId="75AA0B73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215C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6398" w:rsidRPr="008A42C6" w14:paraId="0AD95DAA" w14:textId="77777777" w:rsidTr="00A37E63">
        <w:trPr>
          <w:cantSplit/>
          <w:trHeight w:val="244"/>
        </w:trPr>
        <w:tc>
          <w:tcPr>
            <w:tcW w:w="9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8F35" w14:textId="30498313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CBA8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B8FB" w14:textId="1D1C8254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63ED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66C6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6E14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DF4A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F49F" w14:textId="1C2F5AF2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5054" w14:textId="7D90EE99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74D2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48A6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D029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9627" w14:textId="178623AE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272A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6398" w:rsidRPr="008A42C6" w14:paraId="2E655C97" w14:textId="77777777" w:rsidTr="00A37E63">
        <w:trPr>
          <w:cantSplit/>
          <w:trHeight w:val="259"/>
        </w:trPr>
        <w:tc>
          <w:tcPr>
            <w:tcW w:w="9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E958" w14:textId="2D25B8D3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C3B8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08CA" w14:textId="10F18372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07E7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DD37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7EF1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CCFA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5C1A" w14:textId="3A497104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1DA6" w14:textId="38E451C4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38BC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2616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1720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FE37" w14:textId="10138914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6AC9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6398" w:rsidRPr="008A42C6" w14:paraId="2A270F09" w14:textId="77777777" w:rsidTr="00A37E63">
        <w:trPr>
          <w:cantSplit/>
          <w:trHeight w:val="244"/>
        </w:trPr>
        <w:tc>
          <w:tcPr>
            <w:tcW w:w="9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CFD8" w14:textId="22A77BD5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53C8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EFFB" w14:textId="0AA70E80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4ABC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E8A8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777C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8CAB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2D92" w14:textId="564DFC40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35BF" w14:textId="211BEED7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B5F5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3C1C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02A6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532E" w14:textId="587E86F3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BA04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6398" w:rsidRPr="008A42C6" w14:paraId="16B8C823" w14:textId="77777777" w:rsidTr="00A37E63">
        <w:trPr>
          <w:cantSplit/>
          <w:trHeight w:val="259"/>
        </w:trPr>
        <w:tc>
          <w:tcPr>
            <w:tcW w:w="9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8F1B" w14:textId="3EE2A5A8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D98C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A86D" w14:textId="61977E9B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2BE5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E946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10A7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91A4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F22F" w14:textId="4EFD945E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C8FE" w14:textId="1DA16241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A2E5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1751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3605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557A" w14:textId="090C0B72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064F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6398" w:rsidRPr="008A42C6" w14:paraId="25F4CFFE" w14:textId="77777777" w:rsidTr="00A37E63">
        <w:trPr>
          <w:cantSplit/>
          <w:trHeight w:val="259"/>
        </w:trPr>
        <w:tc>
          <w:tcPr>
            <w:tcW w:w="9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AC79" w14:textId="69AD0E71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7BEB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B7AB" w14:textId="6F60B8D6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F808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2DBC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7589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0CB7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C3BD" w14:textId="4A5DE303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FBDB" w14:textId="77CF67D2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E45E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9B87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586C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DA8F" w14:textId="2E1FCEDC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8A0B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6398" w:rsidRPr="008A42C6" w14:paraId="4FDEB6DB" w14:textId="77777777" w:rsidTr="00A37E63">
        <w:trPr>
          <w:cantSplit/>
          <w:trHeight w:val="259"/>
        </w:trPr>
        <w:tc>
          <w:tcPr>
            <w:tcW w:w="9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10D3" w14:textId="140B2746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486C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FB92" w14:textId="0DE99913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13EA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C5DC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5832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56BF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BC65" w14:textId="4979C5CE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54D1" w14:textId="091A86E3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C5DF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BDB9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4784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363E" w14:textId="66F70FE6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D792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6398" w:rsidRPr="008A42C6" w14:paraId="2DD50529" w14:textId="77777777" w:rsidTr="00A37E63">
        <w:trPr>
          <w:cantSplit/>
          <w:trHeight w:val="259"/>
        </w:trPr>
        <w:tc>
          <w:tcPr>
            <w:tcW w:w="9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DFF4" w14:textId="741232EB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58CD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7D0C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27A1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FF1D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DB24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EB97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CED4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8617" w14:textId="2E9C6A99" w:rsidR="00756398" w:rsidRPr="008A42C6" w:rsidRDefault="008A42C6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E97C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1EAD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AA84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515C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143B" w14:textId="77777777" w:rsidR="00756398" w:rsidRPr="008A42C6" w:rsidRDefault="00756398" w:rsidP="00A37E63">
            <w:pPr>
              <w:widowControl w:val="0"/>
              <w:autoSpaceDE w:val="0"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033B4AF" w14:textId="77777777" w:rsidR="00756398" w:rsidRPr="008A42C6" w:rsidRDefault="00756398" w:rsidP="00756398">
      <w:pPr>
        <w:widowControl w:val="0"/>
        <w:suppressLineNumbers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042" w:type="dxa"/>
        <w:tblInd w:w="-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7101"/>
      </w:tblGrid>
      <w:tr w:rsidR="00756398" w:rsidRPr="008A42C6" w14:paraId="1FE5D6FA" w14:textId="77777777" w:rsidTr="00A37E63">
        <w:trPr>
          <w:trHeight w:val="546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77FA8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Kryteria oceny</w:t>
            </w:r>
          </w:p>
        </w:tc>
        <w:tc>
          <w:tcPr>
            <w:tcW w:w="71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21114" w14:textId="2CACE7B8" w:rsidR="00756398" w:rsidRPr="008A42C6" w:rsidRDefault="000827B1" w:rsidP="00C33C29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Zaliczenie warsztatów realizowanych podczas zajęć (kryteria oceny zostaną podane przez prowadzącego na zajęciach) oraz udział w dyskusji. </w:t>
            </w:r>
          </w:p>
        </w:tc>
      </w:tr>
    </w:tbl>
    <w:p w14:paraId="4F74FCD3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042" w:type="dxa"/>
        <w:tblInd w:w="-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7101"/>
      </w:tblGrid>
      <w:tr w:rsidR="00756398" w:rsidRPr="008A42C6" w14:paraId="4742FCA4" w14:textId="77777777" w:rsidTr="00A37E63">
        <w:trPr>
          <w:trHeight w:val="64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419D8" w14:textId="77777777" w:rsidR="00756398" w:rsidRPr="008A42C6" w:rsidRDefault="00756398" w:rsidP="00A37E63">
            <w:pPr>
              <w:widowControl w:val="0"/>
              <w:spacing w:after="57" w:line="240" w:lineRule="auto"/>
              <w:ind w:firstLine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1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06296" w14:textId="77777777" w:rsidR="00756398" w:rsidRPr="008A42C6" w:rsidRDefault="00756398" w:rsidP="00A37E63">
            <w:pPr>
              <w:widowControl w:val="0"/>
              <w:suppressLineNumbers/>
              <w:autoSpaceDE w:val="0"/>
              <w:spacing w:before="57" w:after="57"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FE30BD9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4A6FBA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8A42C6">
        <w:rPr>
          <w:rFonts w:ascii="Arial" w:eastAsia="Times New Roman" w:hAnsi="Arial" w:cs="Arial"/>
          <w:sz w:val="20"/>
          <w:szCs w:val="20"/>
          <w:lang w:eastAsia="pl-PL"/>
        </w:rPr>
        <w:t xml:space="preserve">Treści merytoryczne </w:t>
      </w:r>
    </w:p>
    <w:tbl>
      <w:tblPr>
        <w:tblW w:w="9132" w:type="dxa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2"/>
      </w:tblGrid>
      <w:tr w:rsidR="00756398" w:rsidRPr="008A42C6" w14:paraId="146DD0B3" w14:textId="77777777" w:rsidTr="00A37E63">
        <w:trPr>
          <w:trHeight w:val="1136"/>
        </w:trPr>
        <w:tc>
          <w:tcPr>
            <w:tcW w:w="91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E4849" w14:textId="057A58E3" w:rsidR="00492C47" w:rsidRPr="00E55FA4" w:rsidRDefault="00492C47" w:rsidP="00E55FA4">
            <w:pPr>
              <w:spacing w:line="240" w:lineRule="auto"/>
              <w:ind w:firstLine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Metody nawiązywania relacji i współpracy z rodziną</w:t>
            </w:r>
          </w:p>
          <w:p w14:paraId="43A85D9D" w14:textId="40ABCAC6" w:rsidR="00992914" w:rsidRPr="008A42C6" w:rsidRDefault="00992914" w:rsidP="00E55FA4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Metody konstruowania planu pracy z rodziną</w:t>
            </w:r>
          </w:p>
          <w:p w14:paraId="6DE4A65B" w14:textId="2B0EB918" w:rsidR="00992914" w:rsidRPr="008A42C6" w:rsidRDefault="00992914" w:rsidP="00E55FA4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Metody pracy i zasady etyczne we współpracy interdyscyplinarnej z instytucjami wspierającymi rodzinę</w:t>
            </w:r>
          </w:p>
          <w:p w14:paraId="3ED39336" w14:textId="2F4AA770" w:rsidR="00F5416B" w:rsidRPr="008A42C6" w:rsidRDefault="00F5416B" w:rsidP="00F5416B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Metody pracy z rodziną:</w:t>
            </w:r>
          </w:p>
          <w:p w14:paraId="55C356BB" w14:textId="5F237E25" w:rsidR="00F5416B" w:rsidRPr="008A42C6" w:rsidRDefault="00F5416B" w:rsidP="00F5416B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- dialog motywujący</w:t>
            </w:r>
          </w:p>
          <w:p w14:paraId="41E33527" w14:textId="705C1586" w:rsidR="00F5416B" w:rsidRPr="008A42C6" w:rsidRDefault="00F5416B" w:rsidP="00F5416B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- podejście skoncentrowane na rozwiązaniach</w:t>
            </w:r>
          </w:p>
          <w:p w14:paraId="447ADE40" w14:textId="7091A6D6" w:rsidR="00F5416B" w:rsidRPr="008A42C6" w:rsidRDefault="00F5416B" w:rsidP="00F5416B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5440D9" w:rsidRPr="008A42C6">
              <w:rPr>
                <w:rFonts w:ascii="Arial" w:hAnsi="Arial" w:cs="Arial"/>
                <w:color w:val="000000"/>
                <w:sz w:val="20"/>
                <w:szCs w:val="20"/>
              </w:rPr>
              <w:t>trening uważności i wrażliwości na potrzeby drugiego człowieka</w:t>
            </w:r>
          </w:p>
          <w:p w14:paraId="66133FBA" w14:textId="07B776BE" w:rsidR="00F5416B" w:rsidRPr="008A42C6" w:rsidRDefault="00F5416B" w:rsidP="00F5416B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- mediacje i negocjacje grupy rodzinnej</w:t>
            </w:r>
          </w:p>
          <w:p w14:paraId="6BDC78A7" w14:textId="6C68ED8B" w:rsidR="00F5416B" w:rsidRPr="008A42C6" w:rsidRDefault="00F5416B" w:rsidP="00F5416B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 xml:space="preserve">- praca z </w:t>
            </w:r>
            <w:proofErr w:type="spellStart"/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genogramem</w:t>
            </w:r>
            <w:proofErr w:type="spellEnd"/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ekogramem</w:t>
            </w:r>
            <w:proofErr w:type="spellEnd"/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kulturogramem</w:t>
            </w:r>
            <w:proofErr w:type="spellEnd"/>
          </w:p>
          <w:p w14:paraId="040D9EE0" w14:textId="21D235DF" w:rsidR="00F5416B" w:rsidRPr="008A42C6" w:rsidRDefault="00F5416B" w:rsidP="00F5416B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- metoda indywidualnego przypadku</w:t>
            </w:r>
          </w:p>
          <w:p w14:paraId="1AFDC4A6" w14:textId="1072A201" w:rsidR="00F5416B" w:rsidRPr="008A42C6" w:rsidRDefault="00F5416B" w:rsidP="00492C47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492C47" w:rsidRPr="008A42C6">
              <w:rPr>
                <w:rFonts w:ascii="Arial" w:hAnsi="Arial" w:cs="Arial"/>
                <w:color w:val="000000"/>
                <w:sz w:val="20"/>
                <w:szCs w:val="20"/>
              </w:rPr>
              <w:t>praca z potencjałem rodziny z elementami arteterapii</w:t>
            </w:r>
          </w:p>
        </w:tc>
      </w:tr>
    </w:tbl>
    <w:p w14:paraId="53EC25F0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7849E5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8A42C6">
        <w:rPr>
          <w:rFonts w:ascii="Arial" w:eastAsia="Times New Roman" w:hAnsi="Arial" w:cs="Arial"/>
          <w:sz w:val="20"/>
          <w:szCs w:val="20"/>
          <w:lang w:eastAsia="pl-PL"/>
        </w:rPr>
        <w:t>Wykaz literatury podstawowej</w:t>
      </w:r>
    </w:p>
    <w:tbl>
      <w:tblPr>
        <w:tblW w:w="9132" w:type="dxa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2"/>
      </w:tblGrid>
      <w:tr w:rsidR="00756398" w:rsidRPr="008A42C6" w14:paraId="2B19FDE4" w14:textId="77777777" w:rsidTr="00A37E63">
        <w:trPr>
          <w:trHeight w:val="1098"/>
        </w:trPr>
        <w:tc>
          <w:tcPr>
            <w:tcW w:w="91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3EB6A" w14:textId="131CF50E" w:rsidR="00E77FD9" w:rsidRPr="008A42C6" w:rsidRDefault="00E77FD9" w:rsidP="00A37E63">
            <w:pPr>
              <w:numPr>
                <w:ilvl w:val="0"/>
                <w:numId w:val="1"/>
              </w:numPr>
              <w:suppressAutoHyphens w:val="0"/>
              <w:spacing w:line="240" w:lineRule="auto"/>
              <w:ind w:left="357" w:hanging="357"/>
              <w:textAlignment w:val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42C6">
              <w:rPr>
                <w:rFonts w:ascii="Arial" w:hAnsi="Arial" w:cs="Arial"/>
                <w:sz w:val="20"/>
                <w:szCs w:val="20"/>
              </w:rPr>
              <w:t>Krasiejko</w:t>
            </w:r>
            <w:proofErr w:type="spellEnd"/>
            <w:r w:rsidRPr="008A42C6">
              <w:rPr>
                <w:rFonts w:ascii="Arial" w:hAnsi="Arial" w:cs="Arial"/>
                <w:sz w:val="20"/>
                <w:szCs w:val="20"/>
              </w:rPr>
              <w:t xml:space="preserve"> I. Metodyka działania asystenta rodziny. Różne modele pracy socjalnej i terapeutycznej z rodzina, Wyd. Naukowe Śląsk </w:t>
            </w:r>
            <w:r w:rsidR="00786CBE" w:rsidRPr="008A42C6">
              <w:rPr>
                <w:rFonts w:ascii="Arial" w:hAnsi="Arial" w:cs="Arial"/>
                <w:sz w:val="20"/>
                <w:szCs w:val="20"/>
              </w:rPr>
              <w:t xml:space="preserve"> Katowice </w:t>
            </w:r>
            <w:r w:rsidRPr="008A42C6">
              <w:rPr>
                <w:rFonts w:ascii="Arial" w:hAnsi="Arial" w:cs="Arial"/>
                <w:sz w:val="20"/>
                <w:szCs w:val="20"/>
              </w:rPr>
              <w:t>2012</w:t>
            </w:r>
          </w:p>
          <w:p w14:paraId="54E1BA6D" w14:textId="77777777" w:rsidR="00E77FD9" w:rsidRPr="008A42C6" w:rsidRDefault="00E77FD9" w:rsidP="00E77FD9">
            <w:pPr>
              <w:numPr>
                <w:ilvl w:val="0"/>
                <w:numId w:val="1"/>
              </w:numPr>
              <w:suppressAutoHyphens w:val="0"/>
              <w:spacing w:line="240" w:lineRule="auto"/>
              <w:ind w:left="357" w:hanging="357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 xml:space="preserve">Górnicka B., Metodyka pracy opiekuńczo-wychowawczej – wybrane zagadnienia. </w:t>
            </w:r>
            <w:proofErr w:type="spellStart"/>
            <w:r w:rsidRPr="008A42C6">
              <w:rPr>
                <w:rFonts w:ascii="Arial" w:hAnsi="Arial" w:cs="Arial"/>
                <w:sz w:val="20"/>
                <w:szCs w:val="20"/>
              </w:rPr>
              <w:t>Podręcznk</w:t>
            </w:r>
            <w:proofErr w:type="spellEnd"/>
            <w:r w:rsidRPr="008A42C6">
              <w:rPr>
                <w:rFonts w:ascii="Arial" w:hAnsi="Arial" w:cs="Arial"/>
                <w:sz w:val="20"/>
                <w:szCs w:val="20"/>
              </w:rPr>
              <w:t xml:space="preserve"> akademicki</w:t>
            </w:r>
          </w:p>
          <w:p w14:paraId="03850A5A" w14:textId="7AEF6B16" w:rsidR="00E77FD9" w:rsidRPr="008A42C6" w:rsidRDefault="00E77FD9" w:rsidP="00D85BFF">
            <w:pPr>
              <w:numPr>
                <w:ilvl w:val="0"/>
                <w:numId w:val="1"/>
              </w:numPr>
              <w:suppressAutoHyphens w:val="0"/>
              <w:spacing w:after="90" w:line="240" w:lineRule="auto"/>
              <w:ind w:left="357" w:hanging="357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Krasiejko</w:t>
            </w:r>
            <w:proofErr w:type="spellEnd"/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 xml:space="preserve"> I., </w:t>
            </w:r>
            <w:proofErr w:type="spellStart"/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Cieczkowska-Gierudziun</w:t>
            </w:r>
            <w:proofErr w:type="spellEnd"/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 xml:space="preserve"> M., Praca socjalno-wychowawcza z rodziną w ujęciu wybranych koncepcji. Analiza metodycznego działania z osobami potrzebującymi pomocy. 2016, Warszawa, Instytut Rozwoju Służb Społecznych.</w:t>
            </w:r>
          </w:p>
          <w:p w14:paraId="12B7AAA4" w14:textId="1AF71275" w:rsidR="00756398" w:rsidRPr="008A42C6" w:rsidRDefault="00E77FD9" w:rsidP="00E77FD9">
            <w:pPr>
              <w:numPr>
                <w:ilvl w:val="0"/>
                <w:numId w:val="1"/>
              </w:numPr>
              <w:suppressAutoHyphens w:val="0"/>
              <w:spacing w:after="90" w:line="240" w:lineRule="auto"/>
              <w:ind w:left="357" w:hanging="357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Kantowicz</w:t>
            </w:r>
            <w:proofErr w:type="spellEnd"/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 xml:space="preserve"> E., Metodyka pracy socjalno-wychowawczej - wybrane zagadnienia. 2013, Olsztyn, Wydawnictwo Uniwersytetu Warmińsko-Mazurskiego.</w:t>
            </w:r>
          </w:p>
        </w:tc>
      </w:tr>
    </w:tbl>
    <w:p w14:paraId="1F2DE308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6B5D28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8A42C6">
        <w:rPr>
          <w:rFonts w:ascii="Arial" w:eastAsia="Times New Roman" w:hAnsi="Arial" w:cs="Arial"/>
          <w:sz w:val="20"/>
          <w:szCs w:val="20"/>
          <w:lang w:eastAsia="pl-PL"/>
        </w:rPr>
        <w:t>Wykaz literatury uzupełniającej</w:t>
      </w:r>
    </w:p>
    <w:tbl>
      <w:tblPr>
        <w:tblW w:w="9132" w:type="dxa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2"/>
      </w:tblGrid>
      <w:tr w:rsidR="00756398" w:rsidRPr="008A42C6" w14:paraId="675CFB25" w14:textId="77777777" w:rsidTr="00A37E63">
        <w:trPr>
          <w:trHeight w:val="2493"/>
        </w:trPr>
        <w:tc>
          <w:tcPr>
            <w:tcW w:w="91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0B03B" w14:textId="06CBC8BC" w:rsidR="00F10941" w:rsidRPr="008A42C6" w:rsidRDefault="00F10941" w:rsidP="00F10941">
            <w:pPr>
              <w:shd w:val="clear" w:color="auto" w:fill="FFFFFF"/>
              <w:suppressAutoHyphens w:val="0"/>
              <w:autoSpaceDN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1.Wegscheider-Cruse S., Rekonstrukcja rodziny, Warszawa 2000, Instytut </w:t>
            </w:r>
            <w:proofErr w:type="spellStart"/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Psychologi</w:t>
            </w:r>
            <w:proofErr w:type="spellEnd"/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Zdrowia</w:t>
            </w:r>
          </w:p>
          <w:p w14:paraId="52E09961" w14:textId="030FBCFF" w:rsidR="00F10941" w:rsidRPr="008A42C6" w:rsidRDefault="00F10941" w:rsidP="00F10941">
            <w:pPr>
              <w:shd w:val="clear" w:color="auto" w:fill="FFFFFF"/>
              <w:suppressAutoHyphens w:val="0"/>
              <w:autoSpaceDN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 </w:t>
            </w:r>
            <w:proofErr w:type="spellStart"/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Geldard</w:t>
            </w:r>
            <w:proofErr w:type="spellEnd"/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K., </w:t>
            </w:r>
            <w:proofErr w:type="spellStart"/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Geldard</w:t>
            </w:r>
            <w:proofErr w:type="spellEnd"/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D., Budowanie relacji w pracy z dziećmi, młodzieżą i rodzinami, </w:t>
            </w:r>
            <w:proofErr w:type="spellStart"/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PARPa</w:t>
            </w:r>
            <w:proofErr w:type="spellEnd"/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Warszawa 2009</w:t>
            </w:r>
          </w:p>
          <w:p w14:paraId="0DD24374" w14:textId="4646F2FF" w:rsidR="00F10941" w:rsidRPr="008A42C6" w:rsidRDefault="00F10941" w:rsidP="00F10941">
            <w:pPr>
              <w:shd w:val="clear" w:color="auto" w:fill="FFFFFF"/>
              <w:suppressAutoHyphens w:val="0"/>
              <w:autoSpaceDN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  <w:r w:rsidR="00836806"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De </w:t>
            </w:r>
            <w:proofErr w:type="spellStart"/>
            <w:r w:rsidR="00836806"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Jong</w:t>
            </w:r>
            <w:proofErr w:type="spellEnd"/>
            <w:r w:rsidR="00836806"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P., Kim Berg I., Rozmowy o rozwiązaniach, Podręcznik, </w:t>
            </w:r>
            <w:proofErr w:type="spellStart"/>
            <w:r w:rsidR="00836806"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Ksiegarnia</w:t>
            </w:r>
            <w:proofErr w:type="spellEnd"/>
            <w:r w:rsidR="00836806"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Akademicka, Kraków 2007</w:t>
            </w:r>
          </w:p>
          <w:p w14:paraId="75076AB3" w14:textId="7B21DAFD" w:rsidR="00836806" w:rsidRPr="008A42C6" w:rsidRDefault="00836806" w:rsidP="00F10941">
            <w:pPr>
              <w:shd w:val="clear" w:color="auto" w:fill="FFFFFF"/>
              <w:suppressAutoHyphens w:val="0"/>
              <w:autoSpaceDN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 Herbert M., Żałoba w rodzinie. Jak pomóc cierpiącym dzieciom i ich rodzinom, Gdańsk 2005 GWP</w:t>
            </w:r>
          </w:p>
          <w:p w14:paraId="79402C0F" w14:textId="279DAB90" w:rsidR="00836806" w:rsidRPr="008A42C6" w:rsidRDefault="00836806" w:rsidP="00836806">
            <w:pPr>
              <w:shd w:val="clear" w:color="auto" w:fill="FFFFFF"/>
              <w:suppressAutoHyphens w:val="0"/>
              <w:autoSpaceDN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5. </w:t>
            </w:r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Kołaczkowski B., Ratajczak M., Pomoc społeczna. Wybrane instytucje pomocy rodzinie i dziecku. Warszawa 2013, Wolters Kluwer.</w:t>
            </w:r>
          </w:p>
          <w:p w14:paraId="2DE742D9" w14:textId="49301E39" w:rsidR="00836806" w:rsidRPr="008A42C6" w:rsidRDefault="00836806" w:rsidP="00836806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Krasiejko</w:t>
            </w:r>
            <w:proofErr w:type="spellEnd"/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, I. Metodyka działania asystenta rodziny. Podejście Skoncentrowane na Rozwiązaniach w pracy socjalnej. Katowice</w:t>
            </w:r>
            <w:r w:rsidR="00786CBE" w:rsidRPr="008A42C6">
              <w:rPr>
                <w:rFonts w:ascii="Arial" w:hAnsi="Arial" w:cs="Arial"/>
                <w:color w:val="000000"/>
                <w:sz w:val="20"/>
                <w:szCs w:val="20"/>
              </w:rPr>
              <w:t xml:space="preserve">2010, </w:t>
            </w:r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Wydawnictwo Naukowe</w:t>
            </w:r>
            <w:r w:rsidR="00786CBE" w:rsidRPr="008A42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925B5" w:rsidRPr="008A42C6">
              <w:rPr>
                <w:rFonts w:ascii="Arial" w:hAnsi="Arial" w:cs="Arial"/>
                <w:color w:val="000000"/>
                <w:sz w:val="20"/>
                <w:szCs w:val="20"/>
              </w:rPr>
              <w:t>Śląsk</w:t>
            </w:r>
            <w:r w:rsidRPr="008A42C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7E1AAAA" w14:textId="0E5F5A8F" w:rsidR="00F10941" w:rsidRPr="008A42C6" w:rsidRDefault="00F10941" w:rsidP="00836806">
            <w:pPr>
              <w:shd w:val="clear" w:color="auto" w:fill="FFFFFF"/>
              <w:suppressAutoHyphens w:val="0"/>
              <w:autoSpaceDN/>
              <w:spacing w:line="240" w:lineRule="auto"/>
              <w:ind w:firstLine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C6">
              <w:rPr>
                <w:rFonts w:ascii="Arial" w:hAnsi="Arial" w:cs="Arial"/>
                <w:color w:val="444444"/>
                <w:sz w:val="20"/>
                <w:szCs w:val="20"/>
                <w:shd w:val="clear" w:color="auto" w:fill="F3F4F8"/>
              </w:rPr>
              <w:t> </w:t>
            </w:r>
          </w:p>
        </w:tc>
      </w:tr>
    </w:tbl>
    <w:p w14:paraId="751BADE7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EB7399" w14:textId="77777777" w:rsidR="00756398" w:rsidRPr="008A42C6" w:rsidRDefault="00756398" w:rsidP="00756398">
      <w:pPr>
        <w:widowControl w:val="0"/>
        <w:autoSpaceDE w:val="0"/>
        <w:spacing w:line="240" w:lineRule="auto"/>
        <w:ind w:firstLine="0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8A42C6">
        <w:rPr>
          <w:rFonts w:ascii="Arial" w:eastAsia="Times New Roman" w:hAnsi="Arial" w:cs="Arial"/>
          <w:sz w:val="20"/>
          <w:szCs w:val="20"/>
          <w:lang w:eastAsia="pl-PL"/>
        </w:rPr>
        <w:t>Bilans godzinowy zgodny z CNPS (Całkowity Nakład Pracy Studenta)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0"/>
        <w:gridCol w:w="5380"/>
        <w:gridCol w:w="1040"/>
      </w:tblGrid>
      <w:tr w:rsidR="00756398" w:rsidRPr="008A42C6" w14:paraId="5256892A" w14:textId="77777777" w:rsidTr="00A37E63">
        <w:trPr>
          <w:cantSplit/>
          <w:trHeight w:val="334"/>
        </w:trPr>
        <w:tc>
          <w:tcPr>
            <w:tcW w:w="2640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9804" w14:textId="77777777" w:rsidR="00756398" w:rsidRPr="008A42C6" w:rsidRDefault="00756398" w:rsidP="00A37E63">
            <w:pPr>
              <w:spacing w:line="276" w:lineRule="auto"/>
              <w:ind w:firstLine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3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A865B" w14:textId="77777777" w:rsidR="00756398" w:rsidRPr="008A42C6" w:rsidRDefault="00756398" w:rsidP="00A37E63">
            <w:pPr>
              <w:spacing w:line="276" w:lineRule="auto"/>
              <w:ind w:left="360" w:firstLine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0DAE" w14:textId="3BA95FCA" w:rsidR="00756398" w:rsidRPr="008A42C6" w:rsidRDefault="00756398" w:rsidP="00337739">
            <w:pPr>
              <w:spacing w:line="276" w:lineRule="auto"/>
              <w:ind w:left="360" w:firstLine="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398" w:rsidRPr="008A42C6" w14:paraId="71EFFE82" w14:textId="77777777" w:rsidTr="00A37E63">
        <w:trPr>
          <w:cantSplit/>
          <w:trHeight w:val="332"/>
        </w:trPr>
        <w:tc>
          <w:tcPr>
            <w:tcW w:w="2640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F440" w14:textId="77777777" w:rsidR="00756398" w:rsidRPr="008A42C6" w:rsidRDefault="00756398" w:rsidP="00A37E63">
            <w:pPr>
              <w:spacing w:line="276" w:lineRule="auto"/>
              <w:ind w:left="360" w:firstLine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1145" w14:textId="77777777" w:rsidR="00756398" w:rsidRPr="008A42C6" w:rsidRDefault="00756398" w:rsidP="00A37E63">
            <w:pPr>
              <w:spacing w:line="276" w:lineRule="auto"/>
              <w:ind w:left="360" w:firstLine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4B9F" w14:textId="1810F01A" w:rsidR="00756398" w:rsidRPr="008A42C6" w:rsidRDefault="00E55FA4" w:rsidP="00337739">
            <w:pPr>
              <w:spacing w:line="276" w:lineRule="auto"/>
              <w:ind w:left="360" w:firstLine="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56398" w:rsidRPr="008A42C6" w14:paraId="1C15E982" w14:textId="77777777" w:rsidTr="00A37E63">
        <w:trPr>
          <w:cantSplit/>
          <w:trHeight w:val="670"/>
        </w:trPr>
        <w:tc>
          <w:tcPr>
            <w:tcW w:w="2640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A2B6" w14:textId="77777777" w:rsidR="00756398" w:rsidRPr="008A42C6" w:rsidRDefault="00756398" w:rsidP="00A37E63">
            <w:pPr>
              <w:spacing w:line="276" w:lineRule="auto"/>
              <w:ind w:left="360" w:firstLine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DFBB" w14:textId="77777777" w:rsidR="00756398" w:rsidRPr="008A42C6" w:rsidRDefault="00756398" w:rsidP="00A37E63">
            <w:pPr>
              <w:spacing w:line="276" w:lineRule="auto"/>
              <w:ind w:left="360" w:firstLine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EAF0" w14:textId="0A9CF9B0" w:rsidR="00756398" w:rsidRPr="008A42C6" w:rsidRDefault="00E55FA4" w:rsidP="00A37E63">
            <w:pPr>
              <w:spacing w:line="276" w:lineRule="auto"/>
              <w:ind w:left="360" w:firstLine="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56398" w:rsidRPr="008A42C6" w14:paraId="26E9CB1D" w14:textId="77777777" w:rsidTr="00A37E63">
        <w:trPr>
          <w:cantSplit/>
          <w:trHeight w:val="348"/>
        </w:trPr>
        <w:tc>
          <w:tcPr>
            <w:tcW w:w="2640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DE6C" w14:textId="77777777" w:rsidR="00756398" w:rsidRPr="008A42C6" w:rsidRDefault="00756398" w:rsidP="00A37E63">
            <w:pPr>
              <w:spacing w:line="276" w:lineRule="auto"/>
              <w:ind w:firstLine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3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7F91" w14:textId="77777777" w:rsidR="00756398" w:rsidRPr="008A42C6" w:rsidRDefault="00756398" w:rsidP="00A37E63">
            <w:pPr>
              <w:spacing w:line="276" w:lineRule="auto"/>
              <w:ind w:left="360" w:firstLine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ACF92" w14:textId="5451E422" w:rsidR="00756398" w:rsidRPr="008A42C6" w:rsidRDefault="000827B1" w:rsidP="00A37E63">
            <w:pPr>
              <w:spacing w:line="276" w:lineRule="auto"/>
              <w:ind w:left="360" w:firstLine="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56398" w:rsidRPr="008A42C6" w14:paraId="45218F0C" w14:textId="77777777" w:rsidTr="00A37E63">
        <w:trPr>
          <w:cantSplit/>
          <w:trHeight w:val="710"/>
        </w:trPr>
        <w:tc>
          <w:tcPr>
            <w:tcW w:w="2640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DE6A" w14:textId="77777777" w:rsidR="00756398" w:rsidRPr="008A42C6" w:rsidRDefault="00756398" w:rsidP="00A37E63">
            <w:pPr>
              <w:spacing w:line="276" w:lineRule="auto"/>
              <w:ind w:left="360" w:firstLine="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8245" w14:textId="77777777" w:rsidR="00756398" w:rsidRPr="008A42C6" w:rsidRDefault="00756398" w:rsidP="00A37E63">
            <w:pPr>
              <w:spacing w:line="276" w:lineRule="auto"/>
              <w:ind w:left="360" w:firstLine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84AFC" w14:textId="1B5F1D4D" w:rsidR="00756398" w:rsidRPr="008A42C6" w:rsidRDefault="000827B1" w:rsidP="00A37E63">
            <w:pPr>
              <w:spacing w:line="276" w:lineRule="auto"/>
              <w:ind w:left="360" w:firstLine="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56398" w:rsidRPr="008A42C6" w14:paraId="5A1DF7A4" w14:textId="77777777" w:rsidTr="00A37E63">
        <w:trPr>
          <w:cantSplit/>
          <w:trHeight w:val="731"/>
        </w:trPr>
        <w:tc>
          <w:tcPr>
            <w:tcW w:w="2640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8F9C" w14:textId="77777777" w:rsidR="00756398" w:rsidRPr="008A42C6" w:rsidRDefault="00756398" w:rsidP="00A37E63">
            <w:pPr>
              <w:spacing w:line="276" w:lineRule="auto"/>
              <w:ind w:left="360" w:firstLine="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1BC0" w14:textId="77777777" w:rsidR="00756398" w:rsidRPr="008A42C6" w:rsidRDefault="00756398" w:rsidP="00A37E63">
            <w:pPr>
              <w:spacing w:line="276" w:lineRule="auto"/>
              <w:ind w:left="360" w:firstLine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08AEA" w14:textId="5DAD3084" w:rsidR="00756398" w:rsidRPr="008A42C6" w:rsidRDefault="000827B1" w:rsidP="00A37E63">
            <w:pPr>
              <w:spacing w:line="276" w:lineRule="auto"/>
              <w:ind w:left="360" w:firstLine="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56398" w:rsidRPr="008A42C6" w14:paraId="55DA056E" w14:textId="77777777" w:rsidTr="00A37E63">
        <w:trPr>
          <w:cantSplit/>
          <w:trHeight w:val="557"/>
        </w:trPr>
        <w:tc>
          <w:tcPr>
            <w:tcW w:w="2640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371A" w14:textId="77777777" w:rsidR="00756398" w:rsidRPr="008A42C6" w:rsidRDefault="00756398" w:rsidP="00A37E63">
            <w:pPr>
              <w:spacing w:line="276" w:lineRule="auto"/>
              <w:ind w:left="360" w:firstLine="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95B3D7"/>
              <w:left w:val="single" w:sz="4" w:space="0" w:color="95B3D7"/>
              <w:bottom w:val="single" w:sz="4" w:space="0" w:color="17365D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8C932" w14:textId="77777777" w:rsidR="00756398" w:rsidRPr="008A42C6" w:rsidRDefault="00756398" w:rsidP="00A37E63">
            <w:pPr>
              <w:spacing w:line="276" w:lineRule="auto"/>
              <w:ind w:left="360" w:firstLine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17365D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5A75" w14:textId="265EBC00" w:rsidR="00756398" w:rsidRPr="008A42C6" w:rsidRDefault="000827B1" w:rsidP="00A37E63">
            <w:pPr>
              <w:spacing w:line="276" w:lineRule="auto"/>
              <w:ind w:left="360" w:firstLine="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56398" w:rsidRPr="008A42C6" w14:paraId="378A08F8" w14:textId="77777777" w:rsidTr="00A37E63">
        <w:trPr>
          <w:trHeight w:val="365"/>
        </w:trPr>
        <w:tc>
          <w:tcPr>
            <w:tcW w:w="80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3F61" w14:textId="77777777" w:rsidR="00756398" w:rsidRPr="008A42C6" w:rsidRDefault="00756398" w:rsidP="00A37E63">
            <w:pPr>
              <w:spacing w:line="276" w:lineRule="auto"/>
              <w:ind w:left="360" w:firstLine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2DB9" w14:textId="4F83935D" w:rsidR="00756398" w:rsidRPr="008A42C6" w:rsidRDefault="000827B1" w:rsidP="00A37E63">
            <w:pPr>
              <w:spacing w:line="276" w:lineRule="auto"/>
              <w:ind w:left="360" w:firstLine="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56398" w:rsidRPr="008A42C6" w14:paraId="31838FFF" w14:textId="77777777" w:rsidTr="00A37E63">
        <w:trPr>
          <w:trHeight w:val="392"/>
        </w:trPr>
        <w:tc>
          <w:tcPr>
            <w:tcW w:w="80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E830" w14:textId="77777777" w:rsidR="00756398" w:rsidRPr="008A42C6" w:rsidRDefault="00756398" w:rsidP="00A37E63">
            <w:pPr>
              <w:spacing w:line="276" w:lineRule="auto"/>
              <w:ind w:left="360" w:firstLine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42C6"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47F6" w14:textId="6586D625" w:rsidR="00756398" w:rsidRPr="008A42C6" w:rsidRDefault="000827B1" w:rsidP="00A37E63">
            <w:pPr>
              <w:spacing w:line="276" w:lineRule="auto"/>
              <w:ind w:left="360" w:firstLine="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1F37E522" w14:textId="77777777" w:rsidR="00756398" w:rsidRPr="008A42C6" w:rsidRDefault="00756398" w:rsidP="00756398">
      <w:pPr>
        <w:rPr>
          <w:rFonts w:ascii="Arial" w:hAnsi="Arial" w:cs="Arial"/>
          <w:sz w:val="20"/>
          <w:szCs w:val="20"/>
        </w:rPr>
      </w:pPr>
    </w:p>
    <w:p w14:paraId="3E5E055F" w14:textId="77777777" w:rsidR="00CC317C" w:rsidRPr="008A42C6" w:rsidRDefault="00CC317C">
      <w:pPr>
        <w:rPr>
          <w:rFonts w:ascii="Arial" w:hAnsi="Arial" w:cs="Arial"/>
          <w:sz w:val="20"/>
          <w:szCs w:val="20"/>
        </w:rPr>
      </w:pPr>
    </w:p>
    <w:sectPr w:rsidR="00CC317C" w:rsidRPr="008A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306"/>
    <w:multiLevelType w:val="multilevel"/>
    <w:tmpl w:val="4F8C16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F0122"/>
    <w:multiLevelType w:val="hybridMultilevel"/>
    <w:tmpl w:val="4A704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00F22"/>
    <w:multiLevelType w:val="hybridMultilevel"/>
    <w:tmpl w:val="46DAA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15"/>
    <w:rsid w:val="00070851"/>
    <w:rsid w:val="000827B1"/>
    <w:rsid w:val="002B6815"/>
    <w:rsid w:val="00337739"/>
    <w:rsid w:val="0034445B"/>
    <w:rsid w:val="00453F94"/>
    <w:rsid w:val="00492C47"/>
    <w:rsid w:val="004A429B"/>
    <w:rsid w:val="005440D9"/>
    <w:rsid w:val="00612DB9"/>
    <w:rsid w:val="006422E3"/>
    <w:rsid w:val="006946F3"/>
    <w:rsid w:val="006E681C"/>
    <w:rsid w:val="00741960"/>
    <w:rsid w:val="00756398"/>
    <w:rsid w:val="00786CBE"/>
    <w:rsid w:val="007925B5"/>
    <w:rsid w:val="00836806"/>
    <w:rsid w:val="008711E6"/>
    <w:rsid w:val="00875B94"/>
    <w:rsid w:val="008A42C6"/>
    <w:rsid w:val="00974589"/>
    <w:rsid w:val="00992914"/>
    <w:rsid w:val="00C33C29"/>
    <w:rsid w:val="00CC317C"/>
    <w:rsid w:val="00E55FA4"/>
    <w:rsid w:val="00E77FD9"/>
    <w:rsid w:val="00F10941"/>
    <w:rsid w:val="00F35884"/>
    <w:rsid w:val="00F5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AD12"/>
  <w15:chartTrackingRefBased/>
  <w15:docId w15:val="{E52BE398-B63F-4C03-8805-2728C6F9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398"/>
    <w:pPr>
      <w:suppressAutoHyphens/>
      <w:autoSpaceDN w:val="0"/>
      <w:spacing w:after="0" w:line="360" w:lineRule="auto"/>
      <w:ind w:firstLine="709"/>
      <w:textAlignment w:val="baseline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3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63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3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398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3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398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5416B"/>
    <w:pPr>
      <w:suppressAutoHyphens w:val="0"/>
      <w:autoSpaceDN/>
      <w:spacing w:before="100" w:beforeAutospacing="1" w:after="100" w:afterAutospacing="1" w:line="240" w:lineRule="auto"/>
      <w:ind w:firstLine="0"/>
      <w:textAlignment w:val="auto"/>
    </w:pPr>
    <w:rPr>
      <w:rFonts w:eastAsia="Times New Roman"/>
      <w:szCs w:val="24"/>
      <w:lang w:eastAsia="pl-PL"/>
    </w:rPr>
  </w:style>
  <w:style w:type="paragraph" w:customStyle="1" w:styleId="Punktygwne">
    <w:name w:val="Punkty główne"/>
    <w:basedOn w:val="Normalny"/>
    <w:uiPriority w:val="99"/>
    <w:rsid w:val="00F10941"/>
    <w:pPr>
      <w:suppressAutoHyphens w:val="0"/>
      <w:autoSpaceDN/>
      <w:spacing w:before="240" w:after="60" w:line="240" w:lineRule="auto"/>
      <w:ind w:firstLine="0"/>
      <w:textAlignment w:val="auto"/>
    </w:pPr>
    <w:rPr>
      <w:b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C6711FC043AC488E7C4D9DD25FC977" ma:contentTypeVersion="5" ma:contentTypeDescription="Utwórz nowy dokument." ma:contentTypeScope="" ma:versionID="a9a882a4d5dcc696dff824d03b5ca81c">
  <xsd:schema xmlns:xsd="http://www.w3.org/2001/XMLSchema" xmlns:xs="http://www.w3.org/2001/XMLSchema" xmlns:p="http://schemas.microsoft.com/office/2006/metadata/properties" xmlns:ns2="0505e183-f12c-4882-9842-d9662ec20073" targetNamespace="http://schemas.microsoft.com/office/2006/metadata/properties" ma:root="true" ma:fieldsID="f3b373f1e5a082f8b2d8df1ed0bad7f2" ns2:_="">
    <xsd:import namespace="0505e183-f12c-4882-9842-d9662ec20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5e183-f12c-4882-9842-d9662ec20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A8A827-04C8-4F0E-B414-9BC17EA4D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5e183-f12c-4882-9842-d9662ec20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8C680-DE40-458B-BA71-D53C1CE66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7A896-C30D-431F-8097-A5019F907A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Jolanta Maćkowicz</cp:lastModifiedBy>
  <cp:revision>3</cp:revision>
  <dcterms:created xsi:type="dcterms:W3CDTF">2024-03-21T20:44:00Z</dcterms:created>
  <dcterms:modified xsi:type="dcterms:W3CDTF">2024-03-21T20:45:00Z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0x010100E1C6711FC043AC488E7C4D9DD25FC977</vt:lpwstr>
  </property>
</Properties>
</file>