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BF" w:rsidRPr="00C21F82" w:rsidRDefault="002A0CBF" w:rsidP="00C21F8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21F82">
        <w:rPr>
          <w:rFonts w:ascii="Times New Roman" w:hAnsi="Times New Roman" w:cs="Times New Roman"/>
          <w:b/>
          <w:szCs w:val="24"/>
        </w:rPr>
        <w:t>WYTYCZNE</w:t>
      </w:r>
    </w:p>
    <w:p w:rsidR="00C21F82" w:rsidRDefault="00E85274" w:rsidP="00C21F8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21F82">
        <w:rPr>
          <w:rFonts w:ascii="Times New Roman" w:hAnsi="Times New Roman" w:cs="Times New Roman"/>
          <w:b/>
          <w:szCs w:val="24"/>
        </w:rPr>
        <w:t xml:space="preserve">dla studentów i opiekunów z ramienia </w:t>
      </w:r>
      <w:r w:rsidR="00C21F82">
        <w:rPr>
          <w:rFonts w:ascii="Times New Roman" w:hAnsi="Times New Roman" w:cs="Times New Roman"/>
          <w:b/>
          <w:szCs w:val="24"/>
        </w:rPr>
        <w:t>placówki</w:t>
      </w:r>
      <w:r w:rsidR="00C21F82" w:rsidRPr="00C21F82">
        <w:rPr>
          <w:rFonts w:ascii="Times New Roman" w:hAnsi="Times New Roman" w:cs="Times New Roman"/>
          <w:b/>
          <w:szCs w:val="24"/>
        </w:rPr>
        <w:t xml:space="preserve"> </w:t>
      </w:r>
      <w:r w:rsidR="00C21F82">
        <w:rPr>
          <w:rFonts w:ascii="Times New Roman" w:hAnsi="Times New Roman" w:cs="Times New Roman"/>
          <w:b/>
          <w:szCs w:val="24"/>
        </w:rPr>
        <w:t>d</w:t>
      </w:r>
      <w:r w:rsidR="002A0CBF" w:rsidRPr="00C21F82">
        <w:rPr>
          <w:rFonts w:ascii="Times New Roman" w:hAnsi="Times New Roman" w:cs="Times New Roman"/>
          <w:b/>
          <w:szCs w:val="24"/>
        </w:rPr>
        <w:t xml:space="preserve">o realizacji </w:t>
      </w:r>
    </w:p>
    <w:p w:rsidR="002A0CBF" w:rsidRPr="00C21F82" w:rsidRDefault="00C21F82" w:rsidP="00C21F8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21F82">
        <w:rPr>
          <w:rFonts w:ascii="Times New Roman" w:hAnsi="Times New Roman" w:cs="Times New Roman"/>
          <w:b/>
          <w:szCs w:val="24"/>
        </w:rPr>
        <w:t>PRAKTYKI W PLACÓWKACH DLA OSÓB ZE SPEKTRUM AUTYZMU</w:t>
      </w:r>
    </w:p>
    <w:p w:rsidR="00C21F82" w:rsidRDefault="00C21F82" w:rsidP="00C21F8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2A0CBF" w:rsidRPr="00C21F82" w:rsidRDefault="002A0CBF" w:rsidP="00C21F8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21F82">
        <w:rPr>
          <w:rFonts w:ascii="Times New Roman" w:hAnsi="Times New Roman" w:cs="Times New Roman"/>
          <w:b/>
          <w:szCs w:val="24"/>
        </w:rPr>
        <w:t>I</w:t>
      </w:r>
      <w:r w:rsidR="00C45C30">
        <w:rPr>
          <w:rFonts w:ascii="Times New Roman" w:hAnsi="Times New Roman" w:cs="Times New Roman"/>
          <w:b/>
          <w:szCs w:val="24"/>
        </w:rPr>
        <w:t>V</w:t>
      </w:r>
      <w:r w:rsidRPr="00C21F82">
        <w:rPr>
          <w:rFonts w:ascii="Times New Roman" w:hAnsi="Times New Roman" w:cs="Times New Roman"/>
          <w:b/>
          <w:szCs w:val="24"/>
        </w:rPr>
        <w:t xml:space="preserve"> rok pedagogik</w:t>
      </w:r>
      <w:r w:rsidR="00C45C30">
        <w:rPr>
          <w:rFonts w:ascii="Times New Roman" w:hAnsi="Times New Roman" w:cs="Times New Roman"/>
          <w:b/>
          <w:szCs w:val="24"/>
        </w:rPr>
        <w:t>a</w:t>
      </w:r>
      <w:r w:rsidRPr="00C21F82">
        <w:rPr>
          <w:rFonts w:ascii="Times New Roman" w:hAnsi="Times New Roman" w:cs="Times New Roman"/>
          <w:b/>
          <w:szCs w:val="24"/>
        </w:rPr>
        <w:t xml:space="preserve"> specjaln</w:t>
      </w:r>
      <w:r w:rsidR="00C45C30">
        <w:rPr>
          <w:rFonts w:ascii="Times New Roman" w:hAnsi="Times New Roman" w:cs="Times New Roman"/>
          <w:b/>
          <w:szCs w:val="24"/>
        </w:rPr>
        <w:t>a</w:t>
      </w:r>
      <w:r w:rsidR="00C21F82">
        <w:rPr>
          <w:rFonts w:ascii="Times New Roman" w:hAnsi="Times New Roman" w:cs="Times New Roman"/>
          <w:b/>
          <w:szCs w:val="24"/>
        </w:rPr>
        <w:t xml:space="preserve">, semestr </w:t>
      </w:r>
      <w:r w:rsidR="00C45C30">
        <w:rPr>
          <w:rFonts w:ascii="Times New Roman" w:hAnsi="Times New Roman" w:cs="Times New Roman"/>
          <w:b/>
          <w:szCs w:val="24"/>
        </w:rPr>
        <w:t>VII, s</w:t>
      </w:r>
      <w:r w:rsidR="00C45C30" w:rsidRPr="00152E6E">
        <w:rPr>
          <w:rFonts w:ascii="Times New Roman" w:hAnsi="Times New Roman" w:cs="Times New Roman"/>
          <w:b/>
        </w:rPr>
        <w:t>tudia 5-letnie jednolite</w:t>
      </w:r>
      <w:r w:rsidR="00C45C30">
        <w:rPr>
          <w:rFonts w:ascii="Times New Roman" w:hAnsi="Times New Roman" w:cs="Times New Roman"/>
          <w:b/>
        </w:rPr>
        <w:t xml:space="preserve"> magisterskie</w:t>
      </w:r>
    </w:p>
    <w:p w:rsidR="002A0CBF" w:rsidRPr="00C21F82" w:rsidRDefault="002A0CBF" w:rsidP="00C21F8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21F82">
        <w:rPr>
          <w:rFonts w:ascii="Times New Roman" w:hAnsi="Times New Roman" w:cs="Times New Roman"/>
          <w:b/>
          <w:szCs w:val="24"/>
        </w:rPr>
        <w:t xml:space="preserve">specjalność: </w:t>
      </w:r>
      <w:r w:rsidR="00791D3E" w:rsidRPr="00C21F82">
        <w:rPr>
          <w:rFonts w:ascii="Times New Roman" w:hAnsi="Times New Roman" w:cs="Times New Roman"/>
          <w:b/>
          <w:szCs w:val="24"/>
        </w:rPr>
        <w:t>EDUKACJA I TERAPIA OSÓB Z</w:t>
      </w:r>
      <w:r w:rsidR="00C21F82">
        <w:rPr>
          <w:rFonts w:ascii="Times New Roman" w:hAnsi="Times New Roman" w:cs="Times New Roman"/>
          <w:b/>
          <w:szCs w:val="24"/>
        </w:rPr>
        <w:t xml:space="preserve">E </w:t>
      </w:r>
      <w:r w:rsidR="00791D3E" w:rsidRPr="00C21F82">
        <w:rPr>
          <w:rFonts w:ascii="Times New Roman" w:hAnsi="Times New Roman" w:cs="Times New Roman"/>
          <w:b/>
          <w:szCs w:val="24"/>
        </w:rPr>
        <w:t>SPEKTRUM AUTYZMU</w:t>
      </w:r>
    </w:p>
    <w:p w:rsidR="002A0CBF" w:rsidRPr="00C21F82" w:rsidRDefault="002A0CBF" w:rsidP="00C21F8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C21F82">
        <w:rPr>
          <w:rFonts w:ascii="Times New Roman" w:hAnsi="Times New Roman" w:cs="Times New Roman"/>
          <w:b/>
          <w:szCs w:val="24"/>
        </w:rPr>
        <w:t>Cel:</w:t>
      </w:r>
    </w:p>
    <w:p w:rsidR="002010A1" w:rsidRPr="00C21F82" w:rsidRDefault="00E85274" w:rsidP="00C21F8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21F82">
        <w:rPr>
          <w:rFonts w:ascii="Times New Roman" w:hAnsi="Times New Roman" w:cs="Times New Roman"/>
          <w:szCs w:val="24"/>
        </w:rPr>
        <w:t xml:space="preserve">Wyposażenie </w:t>
      </w:r>
      <w:r w:rsidR="002010A1" w:rsidRPr="00C21F82">
        <w:rPr>
          <w:rFonts w:ascii="Times New Roman" w:hAnsi="Times New Roman" w:cs="Times New Roman"/>
          <w:szCs w:val="24"/>
        </w:rPr>
        <w:t>s</w:t>
      </w:r>
      <w:r w:rsidRPr="00C21F82">
        <w:rPr>
          <w:rFonts w:ascii="Times New Roman" w:hAnsi="Times New Roman" w:cs="Times New Roman"/>
          <w:szCs w:val="24"/>
        </w:rPr>
        <w:t>tudentów w wiedzę na temat metod, form pracy, terapii i diagnozy os</w:t>
      </w:r>
      <w:r w:rsidR="00262FB3">
        <w:rPr>
          <w:rFonts w:ascii="Times New Roman" w:hAnsi="Times New Roman" w:cs="Times New Roman"/>
          <w:szCs w:val="24"/>
        </w:rPr>
        <w:t xml:space="preserve">ób </w:t>
      </w:r>
      <w:r w:rsidR="00791D3E" w:rsidRPr="00C21F82">
        <w:rPr>
          <w:rFonts w:ascii="Times New Roman" w:hAnsi="Times New Roman" w:cs="Times New Roman"/>
          <w:szCs w:val="24"/>
        </w:rPr>
        <w:t>ze spektrum autyzmu</w:t>
      </w:r>
      <w:r w:rsidR="00C45C30">
        <w:rPr>
          <w:rFonts w:ascii="Times New Roman" w:hAnsi="Times New Roman" w:cs="Times New Roman"/>
          <w:szCs w:val="24"/>
        </w:rPr>
        <w:t>.</w:t>
      </w:r>
    </w:p>
    <w:p w:rsidR="002010A1" w:rsidRPr="00C21F82" w:rsidRDefault="002010A1" w:rsidP="00C21F8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21F82">
        <w:rPr>
          <w:rFonts w:ascii="Times New Roman" w:hAnsi="Times New Roman" w:cs="Times New Roman"/>
          <w:szCs w:val="24"/>
        </w:rPr>
        <w:t xml:space="preserve">Rozwijanie u studentów umiejętności planowania i przygotowywania zajęć </w:t>
      </w:r>
      <w:r w:rsidR="00791D3E" w:rsidRPr="00C21F82">
        <w:rPr>
          <w:rFonts w:ascii="Times New Roman" w:hAnsi="Times New Roman" w:cs="Times New Roman"/>
          <w:szCs w:val="24"/>
        </w:rPr>
        <w:t>z osobami ze spektrum autyzmu</w:t>
      </w:r>
      <w:r w:rsidR="00C45C30">
        <w:rPr>
          <w:rFonts w:ascii="Times New Roman" w:hAnsi="Times New Roman" w:cs="Times New Roman"/>
          <w:szCs w:val="24"/>
        </w:rPr>
        <w:t>.</w:t>
      </w:r>
    </w:p>
    <w:p w:rsidR="002010A1" w:rsidRPr="00C21F82" w:rsidRDefault="002010A1" w:rsidP="00C21F8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21F82">
        <w:rPr>
          <w:rFonts w:ascii="Times New Roman" w:hAnsi="Times New Roman" w:cs="Times New Roman"/>
          <w:szCs w:val="24"/>
        </w:rPr>
        <w:t>Wykorzystywanie wyników obserwacji w planowaniu i realizowaniu zajęć</w:t>
      </w:r>
      <w:r w:rsidR="00C45C30">
        <w:rPr>
          <w:rFonts w:ascii="Times New Roman" w:hAnsi="Times New Roman" w:cs="Times New Roman"/>
          <w:szCs w:val="24"/>
        </w:rPr>
        <w:t>.</w:t>
      </w:r>
    </w:p>
    <w:p w:rsidR="002A0CBF" w:rsidRPr="00C21F82" w:rsidRDefault="002A0CBF" w:rsidP="00C21F8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A0CBF" w:rsidRPr="00C21F82" w:rsidRDefault="002A0CBF" w:rsidP="00C21F8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21F82">
        <w:rPr>
          <w:rFonts w:ascii="Times New Roman" w:hAnsi="Times New Roman" w:cs="Times New Roman"/>
          <w:b/>
          <w:szCs w:val="24"/>
        </w:rPr>
        <w:t xml:space="preserve">Miejsce praktyki: </w:t>
      </w:r>
      <w:r w:rsidR="00C21F82" w:rsidRPr="00C21F82">
        <w:rPr>
          <w:rFonts w:ascii="Times New Roman" w:hAnsi="Times New Roman" w:cs="Times New Roman"/>
          <w:szCs w:val="24"/>
        </w:rPr>
        <w:t>placówk</w:t>
      </w:r>
      <w:r w:rsidR="00C21F82">
        <w:rPr>
          <w:rFonts w:ascii="Times New Roman" w:hAnsi="Times New Roman" w:cs="Times New Roman"/>
          <w:szCs w:val="24"/>
        </w:rPr>
        <w:t>i</w:t>
      </w:r>
      <w:r w:rsidR="00C21F82" w:rsidRPr="00C21F82">
        <w:rPr>
          <w:rFonts w:ascii="Times New Roman" w:hAnsi="Times New Roman" w:cs="Times New Roman"/>
          <w:szCs w:val="24"/>
        </w:rPr>
        <w:t xml:space="preserve"> dla osób z</w:t>
      </w:r>
      <w:r w:rsidR="00C21F82">
        <w:rPr>
          <w:rFonts w:ascii="Times New Roman" w:hAnsi="Times New Roman" w:cs="Times New Roman"/>
          <w:szCs w:val="24"/>
        </w:rPr>
        <w:t xml:space="preserve"> zaburzeniami z</w:t>
      </w:r>
      <w:r w:rsidR="00C21F82" w:rsidRPr="00C21F82">
        <w:rPr>
          <w:rFonts w:ascii="Times New Roman" w:hAnsi="Times New Roman" w:cs="Times New Roman"/>
          <w:szCs w:val="24"/>
        </w:rPr>
        <w:t>e spektrum autyzmu</w:t>
      </w:r>
      <w:r w:rsidR="00C21F82">
        <w:rPr>
          <w:rFonts w:ascii="Times New Roman" w:hAnsi="Times New Roman" w:cs="Times New Roman"/>
          <w:szCs w:val="24"/>
        </w:rPr>
        <w:t xml:space="preserve">: przedszkola i </w:t>
      </w:r>
      <w:r w:rsidR="00E85274" w:rsidRPr="00C21F82">
        <w:rPr>
          <w:rFonts w:ascii="Times New Roman" w:hAnsi="Times New Roman" w:cs="Times New Roman"/>
          <w:szCs w:val="24"/>
        </w:rPr>
        <w:t>szkoły specjalne, ogólnodostępne</w:t>
      </w:r>
      <w:r w:rsidR="00C21F82">
        <w:rPr>
          <w:rFonts w:ascii="Times New Roman" w:hAnsi="Times New Roman" w:cs="Times New Roman"/>
          <w:szCs w:val="24"/>
        </w:rPr>
        <w:t xml:space="preserve"> i integracyjne;</w:t>
      </w:r>
      <w:r w:rsidR="00E85274" w:rsidRPr="00C21F82">
        <w:rPr>
          <w:rFonts w:ascii="Times New Roman" w:hAnsi="Times New Roman" w:cs="Times New Roman"/>
          <w:szCs w:val="24"/>
        </w:rPr>
        <w:t xml:space="preserve"> </w:t>
      </w:r>
      <w:r w:rsidR="00C21F82">
        <w:rPr>
          <w:rFonts w:ascii="Times New Roman" w:hAnsi="Times New Roman" w:cs="Times New Roman"/>
          <w:szCs w:val="24"/>
        </w:rPr>
        <w:t xml:space="preserve">placówki opiekuńczo-wychowawcze, terapeutyczno-edukacyjne; ośrodki diagnostyczne, terapeutyczne, wczesnego wspomagania rozwoju; </w:t>
      </w:r>
      <w:r w:rsidR="00E85274" w:rsidRPr="00C21F82">
        <w:rPr>
          <w:rFonts w:ascii="Times New Roman" w:hAnsi="Times New Roman" w:cs="Times New Roman"/>
          <w:szCs w:val="24"/>
        </w:rPr>
        <w:t>poradnie psychologiczno-pedagogiczne</w:t>
      </w:r>
      <w:r w:rsidR="00C45C30">
        <w:rPr>
          <w:rFonts w:ascii="Times New Roman" w:hAnsi="Times New Roman" w:cs="Times New Roman"/>
          <w:szCs w:val="24"/>
        </w:rPr>
        <w:t xml:space="preserve"> (publiczne i niepubliczne).</w:t>
      </w:r>
    </w:p>
    <w:p w:rsidR="00C21F82" w:rsidRDefault="00C21F82" w:rsidP="00C21F8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2A0CBF" w:rsidRPr="00C21F82" w:rsidRDefault="002A0CBF" w:rsidP="00C21F8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21F82">
        <w:rPr>
          <w:rFonts w:ascii="Times New Roman" w:hAnsi="Times New Roman" w:cs="Times New Roman"/>
          <w:b/>
          <w:szCs w:val="24"/>
        </w:rPr>
        <w:t>Zakres:</w:t>
      </w:r>
      <w:r w:rsidR="00565D58" w:rsidRPr="00C21F82">
        <w:rPr>
          <w:rFonts w:ascii="Times New Roman" w:hAnsi="Times New Roman" w:cs="Times New Roman"/>
          <w:b/>
          <w:szCs w:val="24"/>
        </w:rPr>
        <w:t xml:space="preserve"> </w:t>
      </w:r>
      <w:r w:rsidR="002010A1" w:rsidRPr="00C21F82">
        <w:rPr>
          <w:rFonts w:ascii="Times New Roman" w:hAnsi="Times New Roman" w:cs="Times New Roman"/>
          <w:szCs w:val="24"/>
        </w:rPr>
        <w:t>zajęcia</w:t>
      </w:r>
      <w:r w:rsidR="00791D3E" w:rsidRPr="00C21F82">
        <w:rPr>
          <w:rFonts w:ascii="Times New Roman" w:hAnsi="Times New Roman" w:cs="Times New Roman"/>
          <w:szCs w:val="24"/>
        </w:rPr>
        <w:t xml:space="preserve"> </w:t>
      </w:r>
      <w:r w:rsidR="009125B8">
        <w:rPr>
          <w:rFonts w:ascii="Times New Roman" w:hAnsi="Times New Roman" w:cs="Times New Roman"/>
          <w:szCs w:val="24"/>
        </w:rPr>
        <w:t>edukacyjne</w:t>
      </w:r>
      <w:r w:rsidR="00791D3E" w:rsidRPr="00C21F82">
        <w:rPr>
          <w:rFonts w:ascii="Times New Roman" w:hAnsi="Times New Roman" w:cs="Times New Roman"/>
          <w:szCs w:val="24"/>
        </w:rPr>
        <w:t xml:space="preserve">, </w:t>
      </w:r>
      <w:r w:rsidR="009125B8">
        <w:rPr>
          <w:rFonts w:ascii="Times New Roman" w:hAnsi="Times New Roman" w:cs="Times New Roman"/>
          <w:szCs w:val="24"/>
        </w:rPr>
        <w:t xml:space="preserve">terapeutyczne, </w:t>
      </w:r>
      <w:r w:rsidR="00791D3E" w:rsidRPr="00C21F82">
        <w:rPr>
          <w:rFonts w:ascii="Times New Roman" w:hAnsi="Times New Roman" w:cs="Times New Roman"/>
          <w:szCs w:val="24"/>
        </w:rPr>
        <w:t>opiekuńczo-wychowawcze</w:t>
      </w:r>
      <w:r w:rsidR="00C45C30">
        <w:rPr>
          <w:rFonts w:ascii="Times New Roman" w:hAnsi="Times New Roman" w:cs="Times New Roman"/>
          <w:szCs w:val="24"/>
        </w:rPr>
        <w:t xml:space="preserve"> i inne,</w:t>
      </w:r>
      <w:r w:rsidR="002010A1" w:rsidRPr="00C21F82">
        <w:rPr>
          <w:rFonts w:ascii="Times New Roman" w:hAnsi="Times New Roman" w:cs="Times New Roman"/>
          <w:szCs w:val="24"/>
        </w:rPr>
        <w:t xml:space="preserve"> obejm</w:t>
      </w:r>
      <w:r w:rsidR="00791D3E" w:rsidRPr="00C21F82">
        <w:rPr>
          <w:rFonts w:ascii="Times New Roman" w:hAnsi="Times New Roman" w:cs="Times New Roman"/>
          <w:szCs w:val="24"/>
        </w:rPr>
        <w:t>ujące diagnozę i terapię osób ze spektrum autyzmu</w:t>
      </w:r>
    </w:p>
    <w:p w:rsidR="00C21F82" w:rsidRDefault="00C21F82" w:rsidP="00C21F8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65D58" w:rsidRPr="00C21F82" w:rsidRDefault="00565D58" w:rsidP="00C21F8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21F82">
        <w:rPr>
          <w:rFonts w:ascii="Times New Roman" w:hAnsi="Times New Roman" w:cs="Times New Roman"/>
          <w:b/>
          <w:szCs w:val="24"/>
        </w:rPr>
        <w:t xml:space="preserve">Wymiar praktyki: </w:t>
      </w:r>
      <w:r w:rsidRPr="00C21F82">
        <w:rPr>
          <w:rFonts w:ascii="Times New Roman" w:hAnsi="Times New Roman" w:cs="Times New Roman"/>
          <w:szCs w:val="24"/>
        </w:rPr>
        <w:t>40 godzin</w:t>
      </w:r>
      <w:r w:rsidR="00C21F82" w:rsidRPr="00C21F82">
        <w:rPr>
          <w:rFonts w:ascii="Times New Roman" w:hAnsi="Times New Roman" w:cs="Times New Roman"/>
          <w:szCs w:val="24"/>
        </w:rPr>
        <w:t xml:space="preserve"> dydaktycznych</w:t>
      </w:r>
      <w:r w:rsidRPr="00C21F82">
        <w:rPr>
          <w:rFonts w:ascii="Times New Roman" w:hAnsi="Times New Roman" w:cs="Times New Roman"/>
          <w:szCs w:val="24"/>
        </w:rPr>
        <w:t xml:space="preserve">: </w:t>
      </w:r>
      <w:r w:rsidR="00C21F82">
        <w:rPr>
          <w:rFonts w:ascii="Times New Roman" w:hAnsi="Times New Roman" w:cs="Times New Roman"/>
          <w:szCs w:val="24"/>
        </w:rPr>
        <w:t>3</w:t>
      </w:r>
      <w:r w:rsidR="00E85274" w:rsidRPr="00C21F82">
        <w:rPr>
          <w:rFonts w:ascii="Times New Roman" w:hAnsi="Times New Roman" w:cs="Times New Roman"/>
          <w:szCs w:val="24"/>
        </w:rPr>
        <w:t>0</w:t>
      </w:r>
      <w:r w:rsidR="00C728B9" w:rsidRPr="00C21F82">
        <w:rPr>
          <w:rFonts w:ascii="Times New Roman" w:hAnsi="Times New Roman" w:cs="Times New Roman"/>
          <w:szCs w:val="24"/>
        </w:rPr>
        <w:t xml:space="preserve"> godzin hospitacji</w:t>
      </w:r>
      <w:r w:rsidR="00C21F82" w:rsidRPr="00C21F82">
        <w:rPr>
          <w:rFonts w:ascii="Times New Roman" w:hAnsi="Times New Roman" w:cs="Times New Roman"/>
          <w:szCs w:val="24"/>
        </w:rPr>
        <w:t xml:space="preserve"> </w:t>
      </w:r>
      <w:r w:rsidR="00C21F82">
        <w:rPr>
          <w:rFonts w:ascii="Times New Roman" w:hAnsi="Times New Roman" w:cs="Times New Roman"/>
          <w:szCs w:val="24"/>
        </w:rPr>
        <w:t>zajęć</w:t>
      </w:r>
      <w:r w:rsidR="00C728B9" w:rsidRPr="00C21F82">
        <w:rPr>
          <w:rFonts w:ascii="Times New Roman" w:hAnsi="Times New Roman" w:cs="Times New Roman"/>
          <w:szCs w:val="24"/>
        </w:rPr>
        <w:t xml:space="preserve">, </w:t>
      </w:r>
      <w:r w:rsidR="00C21F82">
        <w:rPr>
          <w:rFonts w:ascii="Times New Roman" w:hAnsi="Times New Roman" w:cs="Times New Roman"/>
          <w:szCs w:val="24"/>
        </w:rPr>
        <w:t>1</w:t>
      </w:r>
      <w:r w:rsidR="00E85274" w:rsidRPr="00C21F82">
        <w:rPr>
          <w:rFonts w:ascii="Times New Roman" w:hAnsi="Times New Roman" w:cs="Times New Roman"/>
          <w:szCs w:val="24"/>
        </w:rPr>
        <w:t xml:space="preserve">0 </w:t>
      </w:r>
      <w:r w:rsidR="00C728B9" w:rsidRPr="00C21F82">
        <w:rPr>
          <w:rFonts w:ascii="Times New Roman" w:hAnsi="Times New Roman" w:cs="Times New Roman"/>
          <w:szCs w:val="24"/>
        </w:rPr>
        <w:t>godzin prowadzenia</w:t>
      </w:r>
      <w:r w:rsidR="00C21F82">
        <w:rPr>
          <w:rFonts w:ascii="Times New Roman" w:hAnsi="Times New Roman" w:cs="Times New Roman"/>
          <w:szCs w:val="24"/>
        </w:rPr>
        <w:t xml:space="preserve"> </w:t>
      </w:r>
    </w:p>
    <w:p w:rsidR="00FA28AF" w:rsidRDefault="00FA28AF" w:rsidP="00FA28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8AF" w:rsidRPr="006C7BDC" w:rsidRDefault="00FA28AF" w:rsidP="00FA28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BDC">
        <w:rPr>
          <w:rFonts w:ascii="Times New Roman" w:hAnsi="Times New Roman" w:cs="Times New Roman"/>
          <w:b/>
        </w:rPr>
        <w:t>Termin realizacji praktyk:</w:t>
      </w:r>
      <w:r>
        <w:rPr>
          <w:rFonts w:ascii="Times New Roman" w:hAnsi="Times New Roman" w:cs="Times New Roman"/>
          <w:b/>
        </w:rPr>
        <w:t xml:space="preserve"> </w:t>
      </w:r>
      <w:r w:rsidR="004B7491">
        <w:rPr>
          <w:rFonts w:ascii="Times New Roman" w:hAnsi="Times New Roman" w:cs="Times New Roman"/>
        </w:rPr>
        <w:t>12</w:t>
      </w:r>
      <w:r w:rsidR="00C45C30" w:rsidRPr="00BA1F74">
        <w:rPr>
          <w:rFonts w:ascii="Times New Roman" w:hAnsi="Times New Roman" w:cs="Times New Roman"/>
        </w:rPr>
        <w:t>.11.2024-17.01.2025</w:t>
      </w:r>
    </w:p>
    <w:p w:rsidR="002010A1" w:rsidRPr="00C21F82" w:rsidRDefault="002010A1" w:rsidP="00C21F8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2010A1" w:rsidRPr="00C21F82" w:rsidRDefault="002010A1" w:rsidP="00C21F8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21F82">
        <w:rPr>
          <w:rFonts w:ascii="Times New Roman" w:hAnsi="Times New Roman" w:cs="Times New Roman"/>
          <w:b/>
          <w:szCs w:val="24"/>
        </w:rPr>
        <w:t>Założenia</w:t>
      </w:r>
    </w:p>
    <w:p w:rsidR="002010A1" w:rsidRPr="009125B8" w:rsidRDefault="002010A1" w:rsidP="009125B8">
      <w:pPr>
        <w:pStyle w:val="Akapitzlist"/>
        <w:numPr>
          <w:ilvl w:val="0"/>
          <w:numId w:val="9"/>
        </w:numPr>
        <w:spacing w:after="0" w:line="240" w:lineRule="auto"/>
        <w:ind w:hanging="421"/>
        <w:jc w:val="both"/>
        <w:rPr>
          <w:rFonts w:ascii="Times New Roman" w:hAnsi="Times New Roman" w:cs="Times New Roman"/>
          <w:szCs w:val="24"/>
        </w:rPr>
      </w:pPr>
      <w:r w:rsidRPr="009125B8">
        <w:rPr>
          <w:rFonts w:ascii="Times New Roman" w:hAnsi="Times New Roman" w:cs="Times New Roman"/>
          <w:szCs w:val="24"/>
        </w:rPr>
        <w:t xml:space="preserve">Student odbywa praktykę pedagogiczną pod opieką merytoryczną i metodyczną nauczyciela </w:t>
      </w:r>
      <w:r w:rsidR="009125B8">
        <w:rPr>
          <w:rFonts w:ascii="Times New Roman" w:hAnsi="Times New Roman" w:cs="Times New Roman"/>
          <w:szCs w:val="24"/>
        </w:rPr>
        <w:t xml:space="preserve">– pedagoga specjalnego </w:t>
      </w:r>
      <w:r w:rsidRPr="009125B8">
        <w:rPr>
          <w:rFonts w:ascii="Times New Roman" w:hAnsi="Times New Roman" w:cs="Times New Roman"/>
          <w:szCs w:val="24"/>
        </w:rPr>
        <w:t xml:space="preserve">w wybranej przez siebie placówce. </w:t>
      </w:r>
    </w:p>
    <w:p w:rsidR="002010A1" w:rsidRPr="009125B8" w:rsidRDefault="002010A1" w:rsidP="009125B8">
      <w:pPr>
        <w:pStyle w:val="Akapitzlist"/>
        <w:numPr>
          <w:ilvl w:val="0"/>
          <w:numId w:val="9"/>
        </w:numPr>
        <w:spacing w:after="0" w:line="240" w:lineRule="auto"/>
        <w:ind w:hanging="421"/>
        <w:jc w:val="both"/>
        <w:rPr>
          <w:rFonts w:ascii="Times New Roman" w:hAnsi="Times New Roman" w:cs="Times New Roman"/>
          <w:szCs w:val="24"/>
        </w:rPr>
      </w:pPr>
      <w:r w:rsidRPr="009125B8">
        <w:rPr>
          <w:rFonts w:ascii="Times New Roman" w:hAnsi="Times New Roman" w:cs="Times New Roman"/>
          <w:szCs w:val="24"/>
        </w:rPr>
        <w:t xml:space="preserve">Student realizuje 40 godzin praktyki w terminach ustalonych z nauczycielem. </w:t>
      </w:r>
    </w:p>
    <w:p w:rsidR="002010A1" w:rsidRPr="009125B8" w:rsidRDefault="002010A1" w:rsidP="009125B8">
      <w:pPr>
        <w:pStyle w:val="Akapitzlist"/>
        <w:numPr>
          <w:ilvl w:val="0"/>
          <w:numId w:val="9"/>
        </w:numPr>
        <w:spacing w:after="0" w:line="240" w:lineRule="auto"/>
        <w:ind w:hanging="421"/>
        <w:jc w:val="both"/>
        <w:rPr>
          <w:rFonts w:ascii="Times New Roman" w:hAnsi="Times New Roman" w:cs="Times New Roman"/>
          <w:szCs w:val="24"/>
        </w:rPr>
      </w:pPr>
      <w:r w:rsidRPr="009125B8">
        <w:rPr>
          <w:rFonts w:ascii="Times New Roman" w:hAnsi="Times New Roman" w:cs="Times New Roman"/>
          <w:szCs w:val="24"/>
        </w:rPr>
        <w:t>Student ma obowiązek czynnie uczestniczyć w zajęciach zorganizowanych w placówce oraz podporządkować się obowiązującemu w niej regulaminowi.</w:t>
      </w:r>
    </w:p>
    <w:p w:rsidR="00C45C30" w:rsidRDefault="00C45C30" w:rsidP="00C45C30">
      <w:pPr>
        <w:pStyle w:val="Bezodstpw"/>
        <w:jc w:val="both"/>
        <w:rPr>
          <w:rFonts w:ascii="Times New Roman" w:hAnsi="Times New Roman" w:cs="Times New Roman"/>
          <w:b/>
        </w:rPr>
      </w:pPr>
    </w:p>
    <w:p w:rsidR="00C45C30" w:rsidRPr="00BA1F74" w:rsidRDefault="00C45C30" w:rsidP="00C45C30">
      <w:pPr>
        <w:pStyle w:val="Bezodstpw"/>
        <w:jc w:val="both"/>
        <w:rPr>
          <w:rFonts w:ascii="Times New Roman" w:hAnsi="Times New Roman" w:cs="Times New Roman"/>
          <w:b/>
        </w:rPr>
      </w:pPr>
      <w:r w:rsidRPr="00BA1F74">
        <w:rPr>
          <w:rFonts w:ascii="Times New Roman" w:hAnsi="Times New Roman" w:cs="Times New Roman"/>
          <w:b/>
        </w:rPr>
        <w:t>Podczas praktyki Student:</w:t>
      </w:r>
    </w:p>
    <w:p w:rsidR="00C45C30" w:rsidRDefault="00C45C30" w:rsidP="00C45C3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45C30">
        <w:rPr>
          <w:rFonts w:ascii="Times New Roman" w:hAnsi="Times New Roman" w:cs="Times New Roman"/>
          <w:szCs w:val="24"/>
        </w:rPr>
        <w:t>Poznaje zadania charakterystyczne dla przedszkola, szkoły lub placówki systemu oświaty oraz środowisko, w</w:t>
      </w:r>
      <w:r w:rsidR="00262FB3">
        <w:rPr>
          <w:rFonts w:ascii="Times New Roman" w:hAnsi="Times New Roman" w:cs="Times New Roman"/>
          <w:szCs w:val="24"/>
        </w:rPr>
        <w:t> </w:t>
      </w:r>
      <w:r w:rsidRPr="00C45C30">
        <w:rPr>
          <w:rFonts w:ascii="Times New Roman" w:hAnsi="Times New Roman" w:cs="Times New Roman"/>
          <w:szCs w:val="24"/>
        </w:rPr>
        <w:t>jakim one działają</w:t>
      </w:r>
      <w:r>
        <w:rPr>
          <w:rFonts w:ascii="Times New Roman" w:hAnsi="Times New Roman" w:cs="Times New Roman"/>
          <w:szCs w:val="24"/>
        </w:rPr>
        <w:t>.</w:t>
      </w:r>
    </w:p>
    <w:p w:rsidR="00C45C30" w:rsidRDefault="00C45C30" w:rsidP="00C45C3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45C30">
        <w:rPr>
          <w:rFonts w:ascii="Times New Roman" w:hAnsi="Times New Roman" w:cs="Times New Roman"/>
          <w:szCs w:val="24"/>
        </w:rPr>
        <w:t>Poznaje organizację, statut i plan pracy przedszkola, szkoły lub placówki systemu oświaty oraz program wychowawczo-profilaktyczny</w:t>
      </w:r>
      <w:r>
        <w:rPr>
          <w:rFonts w:ascii="Times New Roman" w:hAnsi="Times New Roman" w:cs="Times New Roman"/>
          <w:szCs w:val="24"/>
        </w:rPr>
        <w:t>.</w:t>
      </w:r>
    </w:p>
    <w:p w:rsidR="00C45C30" w:rsidRDefault="00C45C30" w:rsidP="00C45C3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45C30">
        <w:rPr>
          <w:rFonts w:ascii="Times New Roman" w:hAnsi="Times New Roman" w:cs="Times New Roman"/>
          <w:szCs w:val="24"/>
        </w:rPr>
        <w:t xml:space="preserve">Poznaje zasady zapewniania bezpieczeństwa dzieciom w przedszkolu i uczniom w szkole lub placówce systemu oświaty i poza nimi. </w:t>
      </w:r>
    </w:p>
    <w:p w:rsidR="00C45C30" w:rsidRDefault="00C45C30" w:rsidP="00C45C3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45C30">
        <w:rPr>
          <w:rFonts w:ascii="Times New Roman" w:hAnsi="Times New Roman" w:cs="Times New Roman"/>
          <w:szCs w:val="24"/>
        </w:rPr>
        <w:t>Wyciąga</w:t>
      </w:r>
      <w:r>
        <w:rPr>
          <w:rFonts w:ascii="Times New Roman" w:hAnsi="Times New Roman" w:cs="Times New Roman"/>
          <w:szCs w:val="24"/>
        </w:rPr>
        <w:t xml:space="preserve"> </w:t>
      </w:r>
      <w:r w:rsidRPr="00C45C30">
        <w:rPr>
          <w:rFonts w:ascii="Times New Roman" w:hAnsi="Times New Roman" w:cs="Times New Roman"/>
          <w:szCs w:val="24"/>
        </w:rPr>
        <w:t>wnioski z obserwacji pracy nauczycieli, ich interakcji z dziećmi i uczniami oraz sposobu, w jaki planują i przeprowadzają zajęcia dydaktyczne, wychowawcze i opiekuńcze</w:t>
      </w:r>
      <w:r>
        <w:rPr>
          <w:rFonts w:ascii="Times New Roman" w:hAnsi="Times New Roman" w:cs="Times New Roman"/>
          <w:szCs w:val="24"/>
        </w:rPr>
        <w:t>.</w:t>
      </w:r>
    </w:p>
    <w:p w:rsidR="00C45C30" w:rsidRDefault="00C45C30" w:rsidP="00C45C3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45C30">
        <w:rPr>
          <w:rFonts w:ascii="Times New Roman" w:hAnsi="Times New Roman" w:cs="Times New Roman"/>
          <w:szCs w:val="24"/>
        </w:rPr>
        <w:t>Wyciąga</w:t>
      </w:r>
      <w:r>
        <w:rPr>
          <w:rFonts w:ascii="Times New Roman" w:hAnsi="Times New Roman" w:cs="Times New Roman"/>
          <w:szCs w:val="24"/>
        </w:rPr>
        <w:t xml:space="preserve"> </w:t>
      </w:r>
      <w:r w:rsidRPr="00C45C30">
        <w:rPr>
          <w:rFonts w:ascii="Times New Roman" w:hAnsi="Times New Roman" w:cs="Times New Roman"/>
          <w:szCs w:val="24"/>
        </w:rPr>
        <w:t>wnioski z obserwacji sposobu integracji działań opiekuńczo-wychowawczych i dydaktycznych przez nauczycieli</w:t>
      </w:r>
      <w:r>
        <w:rPr>
          <w:rFonts w:ascii="Times New Roman" w:hAnsi="Times New Roman" w:cs="Times New Roman"/>
          <w:szCs w:val="24"/>
        </w:rPr>
        <w:t>.</w:t>
      </w:r>
    </w:p>
    <w:p w:rsidR="00C45C30" w:rsidRDefault="00C45C30" w:rsidP="00C45C3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45C30">
        <w:rPr>
          <w:rFonts w:ascii="Times New Roman" w:hAnsi="Times New Roman" w:cs="Times New Roman"/>
          <w:szCs w:val="24"/>
        </w:rPr>
        <w:t>Wyciąga</w:t>
      </w:r>
      <w:r>
        <w:rPr>
          <w:rFonts w:ascii="Times New Roman" w:hAnsi="Times New Roman" w:cs="Times New Roman"/>
          <w:szCs w:val="24"/>
        </w:rPr>
        <w:t xml:space="preserve"> </w:t>
      </w:r>
      <w:r w:rsidRPr="00C45C30">
        <w:rPr>
          <w:rFonts w:ascii="Times New Roman" w:hAnsi="Times New Roman" w:cs="Times New Roman"/>
          <w:szCs w:val="24"/>
        </w:rPr>
        <w:t>wnioski z bezpośredniej obserwacji pozalekcyjnych działań opiekuńczo-wychowawczych nauczycieli, w tym podczas dyżurów na przerwach międzylekcyjnych i zorganizowanych wyjść grup uczniowskich</w:t>
      </w:r>
      <w:r>
        <w:rPr>
          <w:rFonts w:ascii="Times New Roman" w:hAnsi="Times New Roman" w:cs="Times New Roman"/>
          <w:szCs w:val="24"/>
        </w:rPr>
        <w:t>.</w:t>
      </w:r>
    </w:p>
    <w:p w:rsidR="00C45C30" w:rsidRDefault="00C45C30" w:rsidP="00C45C3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45C30">
        <w:rPr>
          <w:rFonts w:ascii="Times New Roman" w:hAnsi="Times New Roman" w:cs="Times New Roman"/>
          <w:szCs w:val="24"/>
        </w:rPr>
        <w:t>Plan</w:t>
      </w:r>
      <w:r>
        <w:rPr>
          <w:rFonts w:ascii="Times New Roman" w:hAnsi="Times New Roman" w:cs="Times New Roman"/>
          <w:szCs w:val="24"/>
        </w:rPr>
        <w:t xml:space="preserve">uje </w:t>
      </w:r>
      <w:r w:rsidRPr="00C45C30">
        <w:rPr>
          <w:rFonts w:ascii="Times New Roman" w:hAnsi="Times New Roman" w:cs="Times New Roman"/>
          <w:szCs w:val="24"/>
        </w:rPr>
        <w:t>i przeprowadz</w:t>
      </w:r>
      <w:r>
        <w:rPr>
          <w:rFonts w:ascii="Times New Roman" w:hAnsi="Times New Roman" w:cs="Times New Roman"/>
          <w:szCs w:val="24"/>
        </w:rPr>
        <w:t>a</w:t>
      </w:r>
      <w:r w:rsidRPr="00C45C30">
        <w:rPr>
          <w:rFonts w:ascii="Times New Roman" w:hAnsi="Times New Roman" w:cs="Times New Roman"/>
          <w:szCs w:val="24"/>
        </w:rPr>
        <w:t xml:space="preserve"> zajęcia pod nadzorem opiekuna praktyk zawodowych</w:t>
      </w:r>
      <w:r>
        <w:rPr>
          <w:rFonts w:ascii="Times New Roman" w:hAnsi="Times New Roman" w:cs="Times New Roman"/>
          <w:szCs w:val="24"/>
        </w:rPr>
        <w:t>.</w:t>
      </w:r>
    </w:p>
    <w:p w:rsidR="00C45C30" w:rsidRDefault="00C45C30" w:rsidP="00C45C3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45C30">
        <w:rPr>
          <w:rFonts w:ascii="Times New Roman" w:hAnsi="Times New Roman" w:cs="Times New Roman"/>
          <w:szCs w:val="24"/>
        </w:rPr>
        <w:t xml:space="preserve">Analizuje przy pomocy opiekuna praktyk zawodowych oraz nauczycieli akademickich prowadzących zajęcia w zakresie przygotowania psychologiczno-pedagogicznego, sytuacje i zdarzenia pedagogiczne zaobserwowane lub doświadczone w czasie praktyk. </w:t>
      </w:r>
    </w:p>
    <w:p w:rsidR="00C45C30" w:rsidRPr="00C45C30" w:rsidRDefault="00C45C30" w:rsidP="00C45C3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45C30">
        <w:rPr>
          <w:rFonts w:ascii="Times New Roman" w:hAnsi="Times New Roman" w:cs="Times New Roman"/>
          <w:szCs w:val="24"/>
        </w:rPr>
        <w:t>Jest gotów do skutecznego współdziałania z opiekunem praktyk zawodowych oraz z nauczycielami w celu poszerzania swojej wiedzy.</w:t>
      </w:r>
    </w:p>
    <w:p w:rsidR="00C45C30" w:rsidRPr="00C21F82" w:rsidRDefault="00C45C30" w:rsidP="00C21F8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2010A1" w:rsidRPr="00C21F82" w:rsidRDefault="002010A1" w:rsidP="00C21F8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21F82">
        <w:rPr>
          <w:rFonts w:ascii="Times New Roman" w:hAnsi="Times New Roman" w:cs="Times New Roman"/>
          <w:b/>
          <w:szCs w:val="24"/>
        </w:rPr>
        <w:t>Obowiązki studenta:</w:t>
      </w:r>
    </w:p>
    <w:p w:rsidR="009125B8" w:rsidRPr="009125B8" w:rsidRDefault="009125B8" w:rsidP="00C21F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21F82">
        <w:rPr>
          <w:rFonts w:ascii="Times New Roman" w:hAnsi="Times New Roman" w:cs="Times New Roman"/>
          <w:szCs w:val="24"/>
        </w:rPr>
        <w:t>zapoznanie się z funkcjonowaniem placówki, organizacj</w:t>
      </w:r>
      <w:r>
        <w:rPr>
          <w:rFonts w:ascii="Times New Roman" w:hAnsi="Times New Roman" w:cs="Times New Roman"/>
          <w:szCs w:val="24"/>
        </w:rPr>
        <w:t>ą</w:t>
      </w:r>
      <w:r w:rsidRPr="00C21F82">
        <w:rPr>
          <w:rFonts w:ascii="Times New Roman" w:hAnsi="Times New Roman" w:cs="Times New Roman"/>
          <w:szCs w:val="24"/>
        </w:rPr>
        <w:t xml:space="preserve"> i strukturą, personelem pedagogicznym i innymi specjalistami, dokumentacją pedagogiczno-terapeutyczną, formami </w:t>
      </w:r>
      <w:r w:rsidRPr="00152E6E">
        <w:rPr>
          <w:rFonts w:ascii="Times New Roman" w:hAnsi="Times New Roman" w:cs="Times New Roman"/>
        </w:rPr>
        <w:t>współpracy ze środowiskiem</w:t>
      </w:r>
      <w:r w:rsidR="00262FB3">
        <w:rPr>
          <w:rFonts w:ascii="Times New Roman" w:hAnsi="Times New Roman" w:cs="Times New Roman"/>
        </w:rPr>
        <w:t>;</w:t>
      </w:r>
      <w:r w:rsidRPr="00152E6E">
        <w:rPr>
          <w:rFonts w:ascii="Times New Roman" w:hAnsi="Times New Roman" w:cs="Times New Roman"/>
        </w:rPr>
        <w:t xml:space="preserve"> </w:t>
      </w:r>
    </w:p>
    <w:p w:rsidR="00926654" w:rsidRPr="00C21F82" w:rsidRDefault="00926654" w:rsidP="009266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52E6E">
        <w:rPr>
          <w:rFonts w:ascii="Times New Roman" w:hAnsi="Times New Roman" w:cs="Times New Roman"/>
        </w:rPr>
        <w:t>hospitacja i prowadzenie zajęć</w:t>
      </w:r>
      <w:r w:rsidRPr="00926654">
        <w:rPr>
          <w:rFonts w:ascii="Times New Roman" w:hAnsi="Times New Roman" w:cs="Times New Roman"/>
          <w:szCs w:val="24"/>
        </w:rPr>
        <w:t xml:space="preserve"> </w:t>
      </w:r>
      <w:r w:rsidRPr="00C21F82">
        <w:rPr>
          <w:rFonts w:ascii="Times New Roman" w:hAnsi="Times New Roman" w:cs="Times New Roman"/>
          <w:szCs w:val="24"/>
        </w:rPr>
        <w:t>z osobami z</w:t>
      </w:r>
      <w:r>
        <w:rPr>
          <w:rFonts w:ascii="Times New Roman" w:hAnsi="Times New Roman" w:cs="Times New Roman"/>
          <w:szCs w:val="24"/>
        </w:rPr>
        <w:t>e</w:t>
      </w:r>
      <w:r w:rsidRPr="00C21F82">
        <w:rPr>
          <w:rFonts w:ascii="Times New Roman" w:hAnsi="Times New Roman" w:cs="Times New Roman"/>
          <w:szCs w:val="24"/>
        </w:rPr>
        <w:t xml:space="preserve"> spektrum autyzmu</w:t>
      </w:r>
      <w:r w:rsidR="00262FB3">
        <w:rPr>
          <w:rFonts w:ascii="Times New Roman" w:hAnsi="Times New Roman" w:cs="Times New Roman"/>
          <w:szCs w:val="24"/>
        </w:rPr>
        <w:t>;</w:t>
      </w:r>
    </w:p>
    <w:p w:rsidR="00926654" w:rsidRDefault="00926654" w:rsidP="009266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26654">
        <w:rPr>
          <w:rFonts w:ascii="Times New Roman" w:hAnsi="Times New Roman" w:cs="Times New Roman"/>
          <w:szCs w:val="24"/>
        </w:rPr>
        <w:t>sporządzenie protokołów obserwacji i scenariuszy/konspektów i prowadzenia zajęć</w:t>
      </w:r>
      <w:r w:rsidR="00262FB3">
        <w:rPr>
          <w:rFonts w:ascii="Times New Roman" w:hAnsi="Times New Roman" w:cs="Times New Roman"/>
          <w:szCs w:val="24"/>
        </w:rPr>
        <w:t>;</w:t>
      </w:r>
      <w:r w:rsidRPr="00926654">
        <w:rPr>
          <w:rFonts w:ascii="Times New Roman" w:hAnsi="Times New Roman" w:cs="Times New Roman"/>
          <w:szCs w:val="24"/>
        </w:rPr>
        <w:t xml:space="preserve"> </w:t>
      </w:r>
    </w:p>
    <w:p w:rsidR="00926654" w:rsidRPr="00152E6E" w:rsidRDefault="00926654" w:rsidP="00926654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2E6E">
        <w:rPr>
          <w:rFonts w:ascii="Times New Roman" w:hAnsi="Times New Roman" w:cs="Times New Roman"/>
        </w:rPr>
        <w:t>konsultacje z opiekunem praktyk w celu omawiania obserwowanych działań</w:t>
      </w:r>
      <w:r w:rsidR="00262FB3">
        <w:rPr>
          <w:rFonts w:ascii="Times New Roman" w:hAnsi="Times New Roman" w:cs="Times New Roman"/>
        </w:rPr>
        <w:t>;</w:t>
      </w:r>
    </w:p>
    <w:p w:rsidR="00926654" w:rsidRDefault="00926654" w:rsidP="00926654">
      <w:pPr>
        <w:pStyle w:val="Tekstpodstawowy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2FB3">
        <w:rPr>
          <w:rFonts w:ascii="Times New Roman" w:hAnsi="Times New Roman" w:cs="Times New Roman"/>
        </w:rPr>
        <w:t>punktualność</w:t>
      </w:r>
      <w:r w:rsidR="00262FB3" w:rsidRPr="00262FB3">
        <w:rPr>
          <w:rFonts w:ascii="Times New Roman" w:hAnsi="Times New Roman" w:cs="Times New Roman"/>
        </w:rPr>
        <w:t xml:space="preserve"> i </w:t>
      </w:r>
      <w:r w:rsidRPr="00262FB3">
        <w:rPr>
          <w:rFonts w:ascii="Times New Roman" w:hAnsi="Times New Roman" w:cs="Times New Roman"/>
        </w:rPr>
        <w:t>kultura osobista</w:t>
      </w:r>
      <w:r w:rsidR="00262FB3">
        <w:rPr>
          <w:rFonts w:ascii="Times New Roman" w:hAnsi="Times New Roman" w:cs="Times New Roman"/>
        </w:rPr>
        <w:t>.</w:t>
      </w:r>
    </w:p>
    <w:p w:rsidR="00262FB3" w:rsidRPr="00262FB3" w:rsidRDefault="00262FB3" w:rsidP="00262FB3">
      <w:pPr>
        <w:pStyle w:val="Tekstpodstawowy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125B8" w:rsidRPr="00926654" w:rsidRDefault="00565D58" w:rsidP="0092665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26654">
        <w:rPr>
          <w:rFonts w:ascii="Times New Roman" w:hAnsi="Times New Roman" w:cs="Times New Roman"/>
          <w:b/>
          <w:szCs w:val="24"/>
        </w:rPr>
        <w:t>Sposób zaliczenia praktyki:</w:t>
      </w:r>
      <w:r w:rsidRPr="00926654">
        <w:rPr>
          <w:rFonts w:ascii="Times New Roman" w:hAnsi="Times New Roman" w:cs="Times New Roman"/>
          <w:szCs w:val="24"/>
        </w:rPr>
        <w:t xml:space="preserve"> </w:t>
      </w:r>
    </w:p>
    <w:p w:rsidR="00565D58" w:rsidRPr="00C21F82" w:rsidRDefault="00565D58" w:rsidP="00C21F8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21F82">
        <w:rPr>
          <w:rFonts w:ascii="Times New Roman" w:hAnsi="Times New Roman" w:cs="Times New Roman"/>
          <w:szCs w:val="24"/>
        </w:rPr>
        <w:t>Zaliczenie praktyki ma miejsce po wypełnieniu wyżej wymienionych obowiązków oraz po przedłożeniu powołanemu przez Uczelnię opiekunowi dydaktycznemu praktyki:</w:t>
      </w:r>
    </w:p>
    <w:p w:rsidR="00565D58" w:rsidRPr="00262FB3" w:rsidRDefault="00565D58" w:rsidP="00262F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62FB3">
        <w:rPr>
          <w:rFonts w:ascii="Times New Roman" w:hAnsi="Times New Roman" w:cs="Times New Roman"/>
          <w:szCs w:val="24"/>
        </w:rPr>
        <w:t>dzienniczka praktyki (zawierającego informacje dotyczące: daty, liczby godzin, rodzaju i tematyki zajęć oraz podpis nauczyciela i ew</w:t>
      </w:r>
      <w:r w:rsidR="00262FB3">
        <w:rPr>
          <w:rFonts w:ascii="Times New Roman" w:hAnsi="Times New Roman" w:cs="Times New Roman"/>
          <w:szCs w:val="24"/>
        </w:rPr>
        <w:t>entualne</w:t>
      </w:r>
      <w:r w:rsidRPr="00262FB3">
        <w:rPr>
          <w:rFonts w:ascii="Times New Roman" w:hAnsi="Times New Roman" w:cs="Times New Roman"/>
          <w:szCs w:val="24"/>
        </w:rPr>
        <w:t xml:space="preserve"> uwagi), </w:t>
      </w:r>
    </w:p>
    <w:p w:rsidR="00565D58" w:rsidRPr="00262FB3" w:rsidRDefault="00565D58" w:rsidP="00262F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62FB3">
        <w:rPr>
          <w:rFonts w:ascii="Times New Roman" w:hAnsi="Times New Roman" w:cs="Times New Roman"/>
          <w:szCs w:val="24"/>
        </w:rPr>
        <w:t>protokołów hospit</w:t>
      </w:r>
      <w:r w:rsidR="009125B8" w:rsidRPr="00262FB3">
        <w:rPr>
          <w:rFonts w:ascii="Times New Roman" w:hAnsi="Times New Roman" w:cs="Times New Roman"/>
          <w:szCs w:val="24"/>
        </w:rPr>
        <w:t>owanych z</w:t>
      </w:r>
      <w:r w:rsidRPr="00262FB3">
        <w:rPr>
          <w:rFonts w:ascii="Times New Roman" w:hAnsi="Times New Roman" w:cs="Times New Roman"/>
          <w:szCs w:val="24"/>
        </w:rPr>
        <w:t>a</w:t>
      </w:r>
      <w:r w:rsidR="009125B8" w:rsidRPr="00262FB3">
        <w:rPr>
          <w:rFonts w:ascii="Times New Roman" w:hAnsi="Times New Roman" w:cs="Times New Roman"/>
          <w:szCs w:val="24"/>
        </w:rPr>
        <w:t xml:space="preserve">jęć </w:t>
      </w:r>
      <w:r w:rsidRPr="00262FB3">
        <w:rPr>
          <w:rFonts w:ascii="Times New Roman" w:hAnsi="Times New Roman" w:cs="Times New Roman"/>
          <w:szCs w:val="24"/>
        </w:rPr>
        <w:t>podpisanych przez nauczyciela</w:t>
      </w:r>
    </w:p>
    <w:p w:rsidR="004339DC" w:rsidRPr="00262FB3" w:rsidRDefault="009125B8" w:rsidP="00262F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62FB3">
        <w:rPr>
          <w:rFonts w:ascii="Times New Roman" w:hAnsi="Times New Roman" w:cs="Times New Roman"/>
          <w:szCs w:val="24"/>
        </w:rPr>
        <w:t>k</w:t>
      </w:r>
      <w:r w:rsidR="004339DC" w:rsidRPr="00262FB3">
        <w:rPr>
          <w:rFonts w:ascii="Times New Roman" w:hAnsi="Times New Roman" w:cs="Times New Roman"/>
          <w:szCs w:val="24"/>
        </w:rPr>
        <w:t>onspektów</w:t>
      </w:r>
      <w:r w:rsidRPr="00262FB3">
        <w:rPr>
          <w:rFonts w:ascii="Times New Roman" w:hAnsi="Times New Roman" w:cs="Times New Roman"/>
          <w:szCs w:val="24"/>
        </w:rPr>
        <w:t>/scenariuszy</w:t>
      </w:r>
      <w:r w:rsidR="004339DC" w:rsidRPr="00262FB3">
        <w:rPr>
          <w:rFonts w:ascii="Times New Roman" w:hAnsi="Times New Roman" w:cs="Times New Roman"/>
          <w:szCs w:val="24"/>
        </w:rPr>
        <w:t xml:space="preserve"> prowadzonych zajęć</w:t>
      </w:r>
      <w:r w:rsidRPr="00262FB3">
        <w:rPr>
          <w:rFonts w:ascii="Times New Roman" w:hAnsi="Times New Roman" w:cs="Times New Roman"/>
          <w:szCs w:val="24"/>
        </w:rPr>
        <w:t xml:space="preserve"> </w:t>
      </w:r>
      <w:r w:rsidRPr="00262FB3">
        <w:rPr>
          <w:rFonts w:ascii="Times New Roman" w:hAnsi="Times New Roman" w:cs="Times New Roman"/>
        </w:rPr>
        <w:t>podpisanych przez nauczyciela</w:t>
      </w:r>
    </w:p>
    <w:p w:rsidR="00565D58" w:rsidRPr="00262FB3" w:rsidRDefault="00565D58" w:rsidP="00262F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62FB3">
        <w:rPr>
          <w:rFonts w:ascii="Times New Roman" w:hAnsi="Times New Roman" w:cs="Times New Roman"/>
          <w:szCs w:val="24"/>
        </w:rPr>
        <w:t xml:space="preserve">przygotowanej przez Pracownika placówki – opiekuna praktyki - pisemnej opinii dotyczącej udziału studenta w praktyce. Opinia ta winna uwzględniać, informacje dotyczące wiedzy i umiejętności studenta, jego zaangażowania (wnikliwość, inicjowanie rozmów z opiekunem na temat uczniów, metod pracy, itp.), umiejętności współpracy oraz kultury osobistej (stosunek do uczniów, nauczycieli, punktualność). Istotne, by opinia kończyła się jednoznaczną oceną wyrażoną słownie (np. bardzo dobra). </w:t>
      </w:r>
    </w:p>
    <w:p w:rsidR="00926654" w:rsidRDefault="00926654" w:rsidP="00C21F8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65D58" w:rsidRPr="00C21F82" w:rsidRDefault="00565D58" w:rsidP="00C21F8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21F82">
        <w:rPr>
          <w:rFonts w:ascii="Times New Roman" w:hAnsi="Times New Roman" w:cs="Times New Roman"/>
          <w:b/>
          <w:szCs w:val="24"/>
        </w:rPr>
        <w:t>Dodatkowe uwagi:</w:t>
      </w:r>
    </w:p>
    <w:p w:rsidR="00565D58" w:rsidRPr="009125B8" w:rsidRDefault="00565D58" w:rsidP="009125B8">
      <w:pPr>
        <w:pStyle w:val="Akapitzlist"/>
        <w:numPr>
          <w:ilvl w:val="0"/>
          <w:numId w:val="16"/>
        </w:numPr>
        <w:spacing w:after="0" w:line="240" w:lineRule="auto"/>
        <w:ind w:left="705"/>
        <w:jc w:val="both"/>
        <w:rPr>
          <w:rFonts w:ascii="Times New Roman" w:hAnsi="Times New Roman" w:cs="Times New Roman"/>
          <w:szCs w:val="24"/>
        </w:rPr>
      </w:pPr>
      <w:r w:rsidRPr="009125B8">
        <w:rPr>
          <w:rFonts w:ascii="Times New Roman" w:hAnsi="Times New Roman" w:cs="Times New Roman"/>
          <w:szCs w:val="24"/>
        </w:rPr>
        <w:t>Proszę zwracać uwagę na to, aby opinia zawierała pieczęć szkoły oraz dyrekcji.</w:t>
      </w:r>
    </w:p>
    <w:p w:rsidR="009125B8" w:rsidRDefault="00565D58" w:rsidP="009125B8">
      <w:pPr>
        <w:pStyle w:val="Akapitzlist"/>
        <w:numPr>
          <w:ilvl w:val="0"/>
          <w:numId w:val="16"/>
        </w:numPr>
        <w:spacing w:after="0" w:line="240" w:lineRule="auto"/>
        <w:ind w:left="705"/>
        <w:jc w:val="both"/>
        <w:rPr>
          <w:rFonts w:ascii="Times New Roman" w:hAnsi="Times New Roman" w:cs="Times New Roman"/>
          <w:szCs w:val="24"/>
        </w:rPr>
      </w:pPr>
      <w:r w:rsidRPr="009125B8">
        <w:rPr>
          <w:rFonts w:ascii="Times New Roman" w:hAnsi="Times New Roman" w:cs="Times New Roman"/>
          <w:szCs w:val="24"/>
        </w:rPr>
        <w:t xml:space="preserve">Praktykę należy realizować na terenie Krakowa. </w:t>
      </w:r>
    </w:p>
    <w:p w:rsidR="009125B8" w:rsidRPr="009125B8" w:rsidRDefault="009125B8" w:rsidP="009125B8">
      <w:pPr>
        <w:pStyle w:val="Akapitzlist"/>
        <w:numPr>
          <w:ilvl w:val="0"/>
          <w:numId w:val="16"/>
        </w:numPr>
        <w:spacing w:after="0" w:line="240" w:lineRule="auto"/>
        <w:ind w:left="705"/>
        <w:jc w:val="both"/>
        <w:rPr>
          <w:rFonts w:ascii="Times New Roman" w:hAnsi="Times New Roman" w:cs="Times New Roman"/>
          <w:szCs w:val="24"/>
        </w:rPr>
      </w:pPr>
      <w:r w:rsidRPr="009125B8">
        <w:rPr>
          <w:rFonts w:ascii="Times New Roman" w:hAnsi="Times New Roman" w:cs="Times New Roman"/>
          <w:szCs w:val="24"/>
        </w:rPr>
        <w:t>Jest możliwość realizacji praktyki w innym miejscu, po wcześniejszym złożeniu pisma do Dyrektora Instytutu z prośbą o realizację praktyki poza Krakowem.</w:t>
      </w:r>
    </w:p>
    <w:p w:rsidR="00565D58" w:rsidRPr="009125B8" w:rsidRDefault="00565D58" w:rsidP="009125B8">
      <w:pPr>
        <w:pStyle w:val="Akapitzlist"/>
        <w:numPr>
          <w:ilvl w:val="0"/>
          <w:numId w:val="16"/>
        </w:numPr>
        <w:spacing w:after="0" w:line="240" w:lineRule="auto"/>
        <w:ind w:left="705"/>
        <w:jc w:val="both"/>
        <w:rPr>
          <w:rFonts w:ascii="Times New Roman" w:hAnsi="Times New Roman" w:cs="Times New Roman"/>
          <w:szCs w:val="24"/>
        </w:rPr>
      </w:pPr>
      <w:r w:rsidRPr="009125B8">
        <w:rPr>
          <w:rFonts w:ascii="Times New Roman" w:hAnsi="Times New Roman" w:cs="Times New Roman"/>
          <w:szCs w:val="24"/>
        </w:rPr>
        <w:t>Praktykę można realizować zarówno w placówkach publicznych, jak i prywatnych.</w:t>
      </w:r>
    </w:p>
    <w:p w:rsidR="00565D58" w:rsidRPr="009125B8" w:rsidRDefault="00565D58" w:rsidP="009125B8">
      <w:pPr>
        <w:pStyle w:val="Akapitzlist"/>
        <w:numPr>
          <w:ilvl w:val="0"/>
          <w:numId w:val="16"/>
        </w:numPr>
        <w:spacing w:after="0" w:line="240" w:lineRule="auto"/>
        <w:ind w:left="705"/>
        <w:jc w:val="both"/>
        <w:rPr>
          <w:rFonts w:ascii="Times New Roman" w:hAnsi="Times New Roman" w:cs="Times New Roman"/>
          <w:szCs w:val="24"/>
        </w:rPr>
      </w:pPr>
      <w:r w:rsidRPr="009125B8">
        <w:rPr>
          <w:rFonts w:ascii="Times New Roman" w:hAnsi="Times New Roman" w:cs="Times New Roman"/>
          <w:szCs w:val="24"/>
        </w:rPr>
        <w:t xml:space="preserve">Wszelkie pytania proszę </w:t>
      </w:r>
      <w:r w:rsidR="009125B8" w:rsidRPr="009125B8">
        <w:rPr>
          <w:rFonts w:ascii="Times New Roman" w:hAnsi="Times New Roman" w:cs="Times New Roman"/>
          <w:szCs w:val="24"/>
        </w:rPr>
        <w:t>kierować do kierownika praktyk.</w:t>
      </w:r>
    </w:p>
    <w:sectPr w:rsidR="00565D58" w:rsidRPr="009125B8" w:rsidSect="00C45C30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FB3" w:rsidRDefault="00262FB3" w:rsidP="00262FB3">
      <w:pPr>
        <w:spacing w:after="0" w:line="240" w:lineRule="auto"/>
      </w:pPr>
      <w:r>
        <w:separator/>
      </w:r>
    </w:p>
  </w:endnote>
  <w:endnote w:type="continuationSeparator" w:id="0">
    <w:p w:rsidR="00262FB3" w:rsidRDefault="00262FB3" w:rsidP="0026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056102"/>
      <w:docPartObj>
        <w:docPartGallery w:val="Page Numbers (Bottom of Page)"/>
        <w:docPartUnique/>
      </w:docPartObj>
    </w:sdtPr>
    <w:sdtEndPr/>
    <w:sdtContent>
      <w:p w:rsidR="00262FB3" w:rsidRDefault="00262F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491">
          <w:rPr>
            <w:noProof/>
          </w:rPr>
          <w:t>1</w:t>
        </w:r>
        <w:r>
          <w:fldChar w:fldCharType="end"/>
        </w:r>
      </w:p>
    </w:sdtContent>
  </w:sdt>
  <w:p w:rsidR="00262FB3" w:rsidRDefault="00262F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FB3" w:rsidRDefault="00262FB3" w:rsidP="00262FB3">
      <w:pPr>
        <w:spacing w:after="0" w:line="240" w:lineRule="auto"/>
      </w:pPr>
      <w:r>
        <w:separator/>
      </w:r>
    </w:p>
  </w:footnote>
  <w:footnote w:type="continuationSeparator" w:id="0">
    <w:p w:rsidR="00262FB3" w:rsidRDefault="00262FB3" w:rsidP="0026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7E57CB"/>
    <w:multiLevelType w:val="hybridMultilevel"/>
    <w:tmpl w:val="88FE1048"/>
    <w:lvl w:ilvl="0" w:tplc="FC109384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FAA"/>
    <w:multiLevelType w:val="hybridMultilevel"/>
    <w:tmpl w:val="1548AFF8"/>
    <w:lvl w:ilvl="0" w:tplc="3E5CA4B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807D7"/>
    <w:multiLevelType w:val="hybridMultilevel"/>
    <w:tmpl w:val="C19868D0"/>
    <w:lvl w:ilvl="0" w:tplc="FC109384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01973"/>
    <w:multiLevelType w:val="hybridMultilevel"/>
    <w:tmpl w:val="F65EF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04F7A"/>
    <w:multiLevelType w:val="hybridMultilevel"/>
    <w:tmpl w:val="689A7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39FC"/>
    <w:multiLevelType w:val="hybridMultilevel"/>
    <w:tmpl w:val="16C6F0D2"/>
    <w:lvl w:ilvl="0" w:tplc="34945A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0485"/>
    <w:multiLevelType w:val="hybridMultilevel"/>
    <w:tmpl w:val="23DAD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63D04"/>
    <w:multiLevelType w:val="hybridMultilevel"/>
    <w:tmpl w:val="01DCA7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8590B60"/>
    <w:multiLevelType w:val="hybridMultilevel"/>
    <w:tmpl w:val="391E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852E2"/>
    <w:multiLevelType w:val="hybridMultilevel"/>
    <w:tmpl w:val="F926CB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6B3259"/>
    <w:multiLevelType w:val="hybridMultilevel"/>
    <w:tmpl w:val="9D80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178B7"/>
    <w:multiLevelType w:val="hybridMultilevel"/>
    <w:tmpl w:val="2496E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E7F5A"/>
    <w:multiLevelType w:val="hybridMultilevel"/>
    <w:tmpl w:val="E48691F2"/>
    <w:lvl w:ilvl="0" w:tplc="3E5CA4BA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7345FF"/>
    <w:multiLevelType w:val="hybridMultilevel"/>
    <w:tmpl w:val="20829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8731B9"/>
    <w:multiLevelType w:val="hybridMultilevel"/>
    <w:tmpl w:val="67AC9F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275014"/>
    <w:multiLevelType w:val="hybridMultilevel"/>
    <w:tmpl w:val="C0E4A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3749C2"/>
    <w:multiLevelType w:val="hybridMultilevel"/>
    <w:tmpl w:val="9FBA161C"/>
    <w:lvl w:ilvl="0" w:tplc="3E5CA4B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5022E"/>
    <w:multiLevelType w:val="hybridMultilevel"/>
    <w:tmpl w:val="B6881EE8"/>
    <w:lvl w:ilvl="0" w:tplc="04150001">
      <w:start w:val="1"/>
      <w:numFmt w:val="bullet"/>
      <w:lvlText w:val=""/>
      <w:lvlJc w:val="left"/>
      <w:pPr>
        <w:ind w:left="421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5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18"/>
  </w:num>
  <w:num w:numId="10">
    <w:abstractNumId w:val="11"/>
  </w:num>
  <w:num w:numId="11">
    <w:abstractNumId w:val="2"/>
  </w:num>
  <w:num w:numId="12">
    <w:abstractNumId w:val="17"/>
  </w:num>
  <w:num w:numId="13">
    <w:abstractNumId w:val="13"/>
  </w:num>
  <w:num w:numId="14">
    <w:abstractNumId w:val="12"/>
  </w:num>
  <w:num w:numId="15">
    <w:abstractNumId w:val="5"/>
  </w:num>
  <w:num w:numId="16">
    <w:abstractNumId w:val="6"/>
  </w:num>
  <w:num w:numId="17">
    <w:abstractNumId w:val="0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BF"/>
    <w:rsid w:val="002010A1"/>
    <w:rsid w:val="00262FB3"/>
    <w:rsid w:val="002A0CBF"/>
    <w:rsid w:val="004339DC"/>
    <w:rsid w:val="004B7491"/>
    <w:rsid w:val="00565D58"/>
    <w:rsid w:val="005833BB"/>
    <w:rsid w:val="00791D3E"/>
    <w:rsid w:val="009125B8"/>
    <w:rsid w:val="009262AB"/>
    <w:rsid w:val="00926654"/>
    <w:rsid w:val="00BA7D94"/>
    <w:rsid w:val="00C21F82"/>
    <w:rsid w:val="00C45C30"/>
    <w:rsid w:val="00C728B9"/>
    <w:rsid w:val="00E85274"/>
    <w:rsid w:val="00FA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4262"/>
  <w15:chartTrackingRefBased/>
  <w15:docId w15:val="{7E1E8982-1F7A-4412-B40B-1DA98F6B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0A1"/>
    <w:pPr>
      <w:ind w:left="720"/>
      <w:contextualSpacing/>
    </w:pPr>
  </w:style>
  <w:style w:type="character" w:customStyle="1" w:styleId="WW8Num1z0">
    <w:name w:val="WW8Num1z0"/>
    <w:rsid w:val="009125B8"/>
    <w:rPr>
      <w:rFonts w:ascii="Symbol" w:hAnsi="Symbol"/>
    </w:rPr>
  </w:style>
  <w:style w:type="paragraph" w:styleId="Tekstpodstawowy">
    <w:name w:val="Body Text"/>
    <w:basedOn w:val="Normalny"/>
    <w:link w:val="TekstpodstawowyZnak"/>
    <w:rsid w:val="00926654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6654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92665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FB3"/>
  </w:style>
  <w:style w:type="paragraph" w:styleId="Stopka">
    <w:name w:val="footer"/>
    <w:basedOn w:val="Normalny"/>
    <w:link w:val="StopkaZnak"/>
    <w:uiPriority w:val="99"/>
    <w:unhideWhenUsed/>
    <w:rsid w:val="0026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dcterms:created xsi:type="dcterms:W3CDTF">2024-10-17T08:34:00Z</dcterms:created>
  <dcterms:modified xsi:type="dcterms:W3CDTF">2024-10-26T06:29:00Z</dcterms:modified>
</cp:coreProperties>
</file>